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9543A" w14:textId="77777777" w:rsidR="00EA6E0E" w:rsidRPr="00EA6E0E" w:rsidRDefault="00EA6E0E" w:rsidP="00465CB6">
      <w:pPr>
        <w:pBdr>
          <w:top w:val="nil"/>
          <w:left w:val="nil"/>
          <w:bottom w:val="nil"/>
          <w:right w:val="nil"/>
          <w:between w:val="nil"/>
          <w:bar w:val="nil"/>
        </w:pBdr>
        <w:spacing w:after="0" w:line="276" w:lineRule="auto"/>
        <w:jc w:val="center"/>
        <w:rPr>
          <w:rFonts w:ascii="Arial" w:eastAsia="Arial" w:hAnsi="Arial" w:cs="Arial"/>
          <w:b/>
          <w:bCs/>
          <w:color w:val="000000"/>
          <w:sz w:val="25"/>
          <w:szCs w:val="25"/>
          <w:u w:color="17365D"/>
          <w:bdr w:val="nil"/>
          <w:lang w:eastAsia="zh-CN"/>
        </w:rPr>
      </w:pPr>
      <w:bookmarkStart w:id="0" w:name="_GoBack"/>
      <w:bookmarkEnd w:id="0"/>
      <w:r w:rsidRPr="00EA6E0E">
        <w:rPr>
          <w:rFonts w:ascii="Arial" w:eastAsia="Arial Unicode MS" w:hAnsi="Arial" w:cs="Arial"/>
          <w:b/>
          <w:bCs/>
          <w:color w:val="000000"/>
          <w:sz w:val="25"/>
          <w:szCs w:val="25"/>
          <w:u w:color="17365D"/>
          <w:bdr w:val="nil"/>
          <w:lang w:eastAsia="zh-CN"/>
        </w:rPr>
        <w:t>STATEMENT BY</w:t>
      </w:r>
    </w:p>
    <w:p w14:paraId="40E11EB8" w14:textId="77777777" w:rsidR="00EA6E0E" w:rsidRPr="00EA6E0E" w:rsidRDefault="00546E88" w:rsidP="00465CB6">
      <w:pPr>
        <w:pBdr>
          <w:top w:val="nil"/>
          <w:left w:val="nil"/>
          <w:bottom w:val="nil"/>
          <w:right w:val="nil"/>
          <w:between w:val="nil"/>
          <w:bar w:val="nil"/>
        </w:pBdr>
        <w:spacing w:after="0" w:line="276" w:lineRule="auto"/>
        <w:jc w:val="center"/>
        <w:rPr>
          <w:rFonts w:ascii="Arial" w:eastAsia="Arial" w:hAnsi="Arial" w:cs="Arial"/>
          <w:b/>
          <w:bCs/>
          <w:color w:val="000000"/>
          <w:sz w:val="25"/>
          <w:szCs w:val="25"/>
          <w:u w:color="17365D"/>
          <w:bdr w:val="nil"/>
          <w:lang w:eastAsia="zh-CN"/>
        </w:rPr>
      </w:pPr>
      <w:r>
        <w:rPr>
          <w:rFonts w:ascii="Arial" w:eastAsia="Arial Unicode MS" w:hAnsi="Arial" w:cs="Arial"/>
          <w:b/>
          <w:bCs/>
          <w:color w:val="000000"/>
          <w:sz w:val="25"/>
          <w:szCs w:val="25"/>
          <w:u w:color="17365D"/>
          <w:bdr w:val="nil"/>
          <w:lang w:eastAsia="zh-CN"/>
        </w:rPr>
        <w:t>H.E. TRAN DUC BINH</w:t>
      </w:r>
    </w:p>
    <w:p w14:paraId="17645708" w14:textId="77777777" w:rsidR="00EA6E0E" w:rsidRPr="00EA6E0E" w:rsidRDefault="00546E88" w:rsidP="00465CB6">
      <w:pPr>
        <w:pBdr>
          <w:top w:val="nil"/>
          <w:left w:val="nil"/>
          <w:bottom w:val="nil"/>
          <w:right w:val="nil"/>
          <w:between w:val="nil"/>
          <w:bar w:val="nil"/>
        </w:pBdr>
        <w:spacing w:after="0" w:line="276" w:lineRule="auto"/>
        <w:jc w:val="center"/>
        <w:rPr>
          <w:rFonts w:ascii="Arial" w:eastAsia="Arial" w:hAnsi="Arial" w:cs="Arial"/>
          <w:color w:val="000000"/>
          <w:sz w:val="25"/>
          <w:szCs w:val="25"/>
          <w:u w:color="17365D"/>
          <w:bdr w:val="nil"/>
          <w:lang w:eastAsia="zh-CN"/>
        </w:rPr>
      </w:pPr>
      <w:r>
        <w:rPr>
          <w:rFonts w:ascii="Arial" w:eastAsia="Arial Unicode MS" w:hAnsi="Arial" w:cs="Arial"/>
          <w:color w:val="000000"/>
          <w:sz w:val="25"/>
          <w:szCs w:val="25"/>
          <w:u w:color="17365D"/>
          <w:bdr w:val="nil"/>
          <w:lang w:eastAsia="zh-CN"/>
        </w:rPr>
        <w:t xml:space="preserve">Deputy </w:t>
      </w:r>
      <w:r w:rsidR="00EA6E0E" w:rsidRPr="00EA6E0E">
        <w:rPr>
          <w:rFonts w:ascii="Arial" w:eastAsia="Arial Unicode MS" w:hAnsi="Arial" w:cs="Arial"/>
          <w:color w:val="000000"/>
          <w:sz w:val="25"/>
          <w:szCs w:val="25"/>
          <w:u w:color="17365D"/>
          <w:bdr w:val="nil"/>
          <w:lang w:eastAsia="zh-CN"/>
        </w:rPr>
        <w:t>Secretary-General of ASEAN</w:t>
      </w:r>
    </w:p>
    <w:p w14:paraId="7F6B8DBE" w14:textId="77777777" w:rsidR="00EA6E0E" w:rsidRPr="00EA6E0E" w:rsidRDefault="00EA6E0E" w:rsidP="00465CB6">
      <w:pPr>
        <w:pBdr>
          <w:top w:val="nil"/>
          <w:left w:val="nil"/>
          <w:bottom w:val="nil"/>
          <w:right w:val="nil"/>
          <w:between w:val="nil"/>
          <w:bar w:val="nil"/>
        </w:pBdr>
        <w:spacing w:after="0" w:line="276" w:lineRule="auto"/>
        <w:jc w:val="center"/>
        <w:rPr>
          <w:rFonts w:ascii="Arial" w:eastAsia="Arial" w:hAnsi="Arial" w:cs="Arial"/>
          <w:color w:val="000000"/>
          <w:sz w:val="25"/>
          <w:szCs w:val="25"/>
          <w:u w:color="17365D"/>
          <w:bdr w:val="nil"/>
          <w:lang w:eastAsia="zh-CN"/>
        </w:rPr>
      </w:pPr>
      <w:r>
        <w:rPr>
          <w:rFonts w:ascii="Arial" w:eastAsia="Arial Unicode MS" w:hAnsi="Arial" w:cs="Arial"/>
          <w:color w:val="000000"/>
          <w:sz w:val="25"/>
          <w:szCs w:val="25"/>
          <w:u w:color="17365D"/>
          <w:bdr w:val="nil"/>
          <w:lang w:eastAsia="zh-CN"/>
        </w:rPr>
        <w:t>43</w:t>
      </w:r>
      <w:r w:rsidRPr="00AD7D30">
        <w:rPr>
          <w:rFonts w:ascii="Arial" w:eastAsia="Arial Unicode MS" w:hAnsi="Arial" w:cs="Arial"/>
          <w:color w:val="000000"/>
          <w:sz w:val="25"/>
          <w:szCs w:val="25"/>
          <w:u w:color="17365D"/>
          <w:bdr w:val="nil"/>
          <w:vertAlign w:val="superscript"/>
          <w:lang w:eastAsia="zh-CN"/>
        </w:rPr>
        <w:t>rd</w:t>
      </w:r>
      <w:r w:rsidR="00AD7D30">
        <w:rPr>
          <w:rFonts w:ascii="Arial" w:eastAsia="Arial Unicode MS" w:hAnsi="Arial" w:cs="Arial"/>
          <w:color w:val="000000"/>
          <w:sz w:val="25"/>
          <w:szCs w:val="25"/>
          <w:u w:color="17365D"/>
          <w:bdr w:val="nil"/>
          <w:lang w:eastAsia="zh-CN"/>
        </w:rPr>
        <w:t xml:space="preserve"> </w:t>
      </w:r>
      <w:r w:rsidRPr="00EA6E0E">
        <w:rPr>
          <w:rFonts w:ascii="Arial" w:eastAsia="Arial Unicode MS" w:hAnsi="Arial" w:cs="Arial"/>
          <w:color w:val="000000"/>
          <w:sz w:val="25"/>
          <w:szCs w:val="25"/>
          <w:u w:color="17365D"/>
          <w:bdr w:val="nil"/>
          <w:lang w:eastAsia="zh-CN"/>
        </w:rPr>
        <w:t>General Assembly (GA) of the ASEAN Inter-Parliamentary Assembly (AIPA)</w:t>
      </w:r>
    </w:p>
    <w:p w14:paraId="5C29A8EF" w14:textId="77777777" w:rsidR="00EA6E0E" w:rsidRPr="00EA6E0E" w:rsidRDefault="00EA6E0E" w:rsidP="00465CB6">
      <w:pPr>
        <w:pBdr>
          <w:top w:val="nil"/>
          <w:left w:val="nil"/>
          <w:bottom w:val="nil"/>
          <w:right w:val="nil"/>
          <w:between w:val="nil"/>
          <w:bar w:val="nil"/>
        </w:pBdr>
        <w:spacing w:after="0" w:line="276" w:lineRule="auto"/>
        <w:jc w:val="center"/>
        <w:rPr>
          <w:rFonts w:ascii="Arial" w:eastAsia="Arial" w:hAnsi="Arial" w:cs="Arial"/>
          <w:color w:val="000000"/>
          <w:sz w:val="25"/>
          <w:szCs w:val="25"/>
          <w:u w:color="17365D"/>
          <w:bdr w:val="nil"/>
          <w:lang w:eastAsia="zh-CN"/>
        </w:rPr>
      </w:pPr>
      <w:r w:rsidRPr="00EA6E0E">
        <w:rPr>
          <w:rFonts w:ascii="Arial" w:eastAsia="Arial Unicode MS" w:hAnsi="Arial" w:cs="Arial"/>
          <w:color w:val="000000"/>
          <w:sz w:val="25"/>
          <w:szCs w:val="25"/>
          <w:u w:color="17365D"/>
          <w:bdr w:val="nil"/>
          <w:lang w:eastAsia="zh-CN"/>
        </w:rPr>
        <w:t>Phnom Penh, Cambodia</w:t>
      </w:r>
      <w:r w:rsidR="002A525B">
        <w:rPr>
          <w:rFonts w:ascii="Arial" w:eastAsia="Arial Unicode MS" w:hAnsi="Arial" w:cs="Arial"/>
          <w:color w:val="000000"/>
          <w:sz w:val="25"/>
          <w:szCs w:val="25"/>
          <w:u w:color="17365D"/>
          <w:bdr w:val="nil"/>
          <w:lang w:eastAsia="zh-CN"/>
        </w:rPr>
        <w:t>, 21</w:t>
      </w:r>
      <w:r>
        <w:rPr>
          <w:rFonts w:ascii="Arial" w:eastAsia="Arial Unicode MS" w:hAnsi="Arial" w:cs="Arial"/>
          <w:color w:val="000000"/>
          <w:sz w:val="25"/>
          <w:szCs w:val="25"/>
          <w:u w:color="17365D"/>
          <w:bdr w:val="nil"/>
          <w:lang w:eastAsia="zh-CN"/>
        </w:rPr>
        <w:t xml:space="preserve"> November 2022</w:t>
      </w:r>
    </w:p>
    <w:p w14:paraId="4542BCDA" w14:textId="77777777" w:rsidR="00EA6E0E" w:rsidRPr="00EA6E0E" w:rsidRDefault="00EA6E0E" w:rsidP="00465CB6">
      <w:pPr>
        <w:pBdr>
          <w:top w:val="nil"/>
          <w:left w:val="nil"/>
          <w:bottom w:val="nil"/>
          <w:right w:val="nil"/>
          <w:between w:val="nil"/>
          <w:bar w:val="nil"/>
        </w:pBdr>
        <w:spacing w:after="0" w:line="276" w:lineRule="auto"/>
        <w:jc w:val="both"/>
        <w:rPr>
          <w:rFonts w:ascii="Arial" w:eastAsia="Arial" w:hAnsi="Arial" w:cs="Arial"/>
          <w:color w:val="000000"/>
          <w:sz w:val="20"/>
          <w:szCs w:val="20"/>
          <w:u w:color="17365D"/>
          <w:bdr w:val="nil"/>
          <w:lang w:eastAsia="zh-CN"/>
        </w:rPr>
      </w:pPr>
    </w:p>
    <w:p w14:paraId="2C53E3D8" w14:textId="4E194954" w:rsidR="001D4710" w:rsidRDefault="001D4710" w:rsidP="00465CB6">
      <w:pPr>
        <w:widowControl w:val="0"/>
        <w:pBdr>
          <w:top w:val="nil"/>
          <w:left w:val="nil"/>
          <w:bottom w:val="nil"/>
          <w:right w:val="nil"/>
          <w:between w:val="nil"/>
          <w:bar w:val="nil"/>
        </w:pBdr>
        <w:spacing w:after="0" w:line="276" w:lineRule="auto"/>
        <w:jc w:val="both"/>
        <w:rPr>
          <w:rFonts w:ascii="Arial" w:eastAsia="Arial Unicode MS" w:hAnsi="Arial" w:cs="Arial"/>
          <w:b/>
          <w:bCs/>
          <w:color w:val="000000"/>
          <w:sz w:val="25"/>
          <w:szCs w:val="25"/>
          <w:u w:color="17365D"/>
          <w:bdr w:val="nil"/>
          <w:lang w:eastAsia="zh-CN"/>
        </w:rPr>
      </w:pPr>
      <w:r w:rsidRPr="001D4710">
        <w:rPr>
          <w:rFonts w:ascii="Arial" w:eastAsia="Arial Unicode MS" w:hAnsi="Arial" w:cs="Arial"/>
          <w:b/>
          <w:bCs/>
          <w:color w:val="000000"/>
          <w:sz w:val="25"/>
          <w:szCs w:val="25"/>
          <w:u w:color="17365D"/>
          <w:bdr w:val="nil"/>
          <w:lang w:eastAsia="zh-CN"/>
        </w:rPr>
        <w:t>His Maj</w:t>
      </w:r>
      <w:r>
        <w:rPr>
          <w:rFonts w:ascii="Arial" w:eastAsia="Arial Unicode MS" w:hAnsi="Arial" w:cs="Arial"/>
          <w:b/>
          <w:bCs/>
          <w:color w:val="000000"/>
          <w:sz w:val="25"/>
          <w:szCs w:val="25"/>
          <w:u w:color="17365D"/>
          <w:bdr w:val="nil"/>
          <w:lang w:eastAsia="zh-CN"/>
        </w:rPr>
        <w:t xml:space="preserve">esty NORODOM SIHAMONI, King </w:t>
      </w:r>
      <w:r w:rsidRPr="001D4710">
        <w:rPr>
          <w:rFonts w:ascii="Arial" w:eastAsia="Arial Unicode MS" w:hAnsi="Arial" w:cs="Arial"/>
          <w:b/>
          <w:bCs/>
          <w:color w:val="000000"/>
          <w:sz w:val="25"/>
          <w:szCs w:val="25"/>
          <w:u w:color="17365D"/>
          <w:bdr w:val="nil"/>
          <w:lang w:eastAsia="zh-CN"/>
        </w:rPr>
        <w:t>of Cambodia</w:t>
      </w:r>
      <w:r w:rsidR="001E164B">
        <w:rPr>
          <w:rFonts w:ascii="Arial" w:eastAsia="Arial Unicode MS" w:hAnsi="Arial" w:cs="Arial"/>
          <w:b/>
          <w:bCs/>
          <w:color w:val="000000"/>
          <w:sz w:val="25"/>
          <w:szCs w:val="25"/>
          <w:u w:color="17365D"/>
          <w:bdr w:val="nil"/>
          <w:lang w:eastAsia="zh-CN"/>
        </w:rPr>
        <w:t>;</w:t>
      </w:r>
    </w:p>
    <w:p w14:paraId="2958977B" w14:textId="77777777" w:rsidR="001D4710" w:rsidRPr="001E164B" w:rsidRDefault="001D4710" w:rsidP="00465CB6">
      <w:pPr>
        <w:widowControl w:val="0"/>
        <w:pBdr>
          <w:top w:val="nil"/>
          <w:left w:val="nil"/>
          <w:bottom w:val="nil"/>
          <w:right w:val="nil"/>
          <w:between w:val="nil"/>
          <w:bar w:val="nil"/>
        </w:pBdr>
        <w:spacing w:after="0" w:line="276" w:lineRule="auto"/>
        <w:jc w:val="both"/>
        <w:rPr>
          <w:rFonts w:ascii="Arial" w:eastAsia="Arial Unicode MS" w:hAnsi="Arial" w:cs="Arial"/>
          <w:b/>
          <w:bCs/>
          <w:color w:val="000000"/>
          <w:sz w:val="14"/>
          <w:szCs w:val="25"/>
          <w:u w:color="17365D"/>
          <w:bdr w:val="nil"/>
          <w:lang w:eastAsia="zh-CN"/>
        </w:rPr>
      </w:pPr>
    </w:p>
    <w:p w14:paraId="46B8247F" w14:textId="7BB0B40F" w:rsidR="001D4710" w:rsidRDefault="001D4710" w:rsidP="00465CB6">
      <w:pPr>
        <w:widowControl w:val="0"/>
        <w:pBdr>
          <w:top w:val="nil"/>
          <w:left w:val="nil"/>
          <w:bottom w:val="nil"/>
          <w:right w:val="nil"/>
          <w:between w:val="nil"/>
          <w:bar w:val="nil"/>
        </w:pBdr>
        <w:spacing w:after="0" w:line="276" w:lineRule="auto"/>
        <w:jc w:val="both"/>
        <w:rPr>
          <w:rFonts w:ascii="Arial" w:eastAsia="Arial Unicode MS" w:hAnsi="Arial" w:cs="Arial"/>
          <w:b/>
          <w:bCs/>
          <w:color w:val="000000"/>
          <w:sz w:val="25"/>
          <w:szCs w:val="25"/>
          <w:u w:color="17365D"/>
          <w:bdr w:val="nil"/>
          <w:lang w:eastAsia="zh-CN"/>
        </w:rPr>
      </w:pPr>
      <w:r>
        <w:rPr>
          <w:rFonts w:ascii="Arial" w:eastAsia="Arial Unicode MS" w:hAnsi="Arial" w:cs="Arial"/>
          <w:b/>
          <w:bCs/>
          <w:color w:val="000000"/>
          <w:sz w:val="25"/>
          <w:szCs w:val="25"/>
          <w:u w:color="17365D"/>
          <w:bdr w:val="nil"/>
          <w:lang w:eastAsia="zh-CN"/>
        </w:rPr>
        <w:t xml:space="preserve">H.E. </w:t>
      </w:r>
      <w:proofErr w:type="spellStart"/>
      <w:r w:rsidRPr="001D4710">
        <w:rPr>
          <w:rFonts w:ascii="Arial" w:eastAsia="Arial Unicode MS" w:hAnsi="Arial" w:cs="Arial"/>
          <w:b/>
          <w:bCs/>
          <w:color w:val="000000"/>
          <w:sz w:val="25"/>
          <w:szCs w:val="25"/>
          <w:u w:color="17365D"/>
          <w:bdr w:val="nil"/>
          <w:lang w:eastAsia="zh-CN"/>
        </w:rPr>
        <w:t>Samdech</w:t>
      </w:r>
      <w:proofErr w:type="spellEnd"/>
      <w:r w:rsidRPr="001D4710">
        <w:rPr>
          <w:rFonts w:ascii="Arial" w:eastAsia="Arial Unicode MS" w:hAnsi="Arial" w:cs="Arial"/>
          <w:b/>
          <w:bCs/>
          <w:color w:val="000000"/>
          <w:sz w:val="25"/>
          <w:szCs w:val="25"/>
          <w:u w:color="17365D"/>
          <w:bdr w:val="nil"/>
          <w:lang w:eastAsia="zh-CN"/>
        </w:rPr>
        <w:t xml:space="preserve"> </w:t>
      </w:r>
      <w:proofErr w:type="spellStart"/>
      <w:r w:rsidRPr="001D4710">
        <w:rPr>
          <w:rFonts w:ascii="Arial" w:eastAsia="Arial Unicode MS" w:hAnsi="Arial" w:cs="Arial"/>
          <w:b/>
          <w:bCs/>
          <w:color w:val="000000"/>
          <w:sz w:val="25"/>
          <w:szCs w:val="25"/>
          <w:u w:color="17365D"/>
          <w:bdr w:val="nil"/>
          <w:lang w:eastAsia="zh-CN"/>
        </w:rPr>
        <w:t>Akka</w:t>
      </w:r>
      <w:proofErr w:type="spellEnd"/>
      <w:r w:rsidRPr="001D4710">
        <w:rPr>
          <w:rFonts w:ascii="Arial" w:eastAsia="Arial Unicode MS" w:hAnsi="Arial" w:cs="Arial"/>
          <w:b/>
          <w:bCs/>
          <w:color w:val="000000"/>
          <w:sz w:val="25"/>
          <w:szCs w:val="25"/>
          <w:u w:color="17365D"/>
          <w:bdr w:val="nil"/>
          <w:lang w:eastAsia="zh-CN"/>
        </w:rPr>
        <w:t xml:space="preserve"> </w:t>
      </w:r>
      <w:proofErr w:type="spellStart"/>
      <w:r w:rsidRPr="001D4710">
        <w:rPr>
          <w:rFonts w:ascii="Arial" w:eastAsia="Arial Unicode MS" w:hAnsi="Arial" w:cs="Arial"/>
          <w:b/>
          <w:bCs/>
          <w:color w:val="000000"/>
          <w:sz w:val="25"/>
          <w:szCs w:val="25"/>
          <w:u w:color="17365D"/>
          <w:bdr w:val="nil"/>
          <w:lang w:eastAsia="zh-CN"/>
        </w:rPr>
        <w:t>Moha</w:t>
      </w:r>
      <w:proofErr w:type="spellEnd"/>
      <w:r w:rsidRPr="001D4710">
        <w:rPr>
          <w:rFonts w:ascii="Arial" w:eastAsia="Arial Unicode MS" w:hAnsi="Arial" w:cs="Arial"/>
          <w:b/>
          <w:bCs/>
          <w:color w:val="000000"/>
          <w:sz w:val="25"/>
          <w:szCs w:val="25"/>
          <w:u w:color="17365D"/>
          <w:bdr w:val="nil"/>
          <w:lang w:eastAsia="zh-CN"/>
        </w:rPr>
        <w:t xml:space="preserve"> </w:t>
      </w:r>
      <w:proofErr w:type="spellStart"/>
      <w:r w:rsidRPr="001D4710">
        <w:rPr>
          <w:rFonts w:ascii="Arial" w:eastAsia="Arial Unicode MS" w:hAnsi="Arial" w:cs="Arial"/>
          <w:b/>
          <w:bCs/>
          <w:color w:val="000000"/>
          <w:sz w:val="25"/>
          <w:szCs w:val="25"/>
          <w:u w:color="17365D"/>
          <w:bdr w:val="nil"/>
          <w:lang w:eastAsia="zh-CN"/>
        </w:rPr>
        <w:t>Sena</w:t>
      </w:r>
      <w:proofErr w:type="spellEnd"/>
      <w:r>
        <w:rPr>
          <w:rFonts w:ascii="Arial" w:eastAsia="Arial Unicode MS" w:hAnsi="Arial" w:cs="Arial"/>
          <w:b/>
          <w:bCs/>
          <w:color w:val="000000"/>
          <w:sz w:val="25"/>
          <w:szCs w:val="25"/>
          <w:u w:color="17365D"/>
          <w:bdr w:val="nil"/>
          <w:lang w:eastAsia="zh-CN"/>
        </w:rPr>
        <w:t xml:space="preserve"> </w:t>
      </w:r>
      <w:proofErr w:type="spellStart"/>
      <w:r>
        <w:rPr>
          <w:rFonts w:ascii="Arial" w:eastAsia="Arial Unicode MS" w:hAnsi="Arial" w:cs="Arial"/>
          <w:b/>
          <w:bCs/>
          <w:color w:val="000000"/>
          <w:sz w:val="25"/>
          <w:szCs w:val="25"/>
          <w:u w:color="17365D"/>
          <w:bdr w:val="nil"/>
          <w:lang w:eastAsia="zh-CN"/>
        </w:rPr>
        <w:t>Padei</w:t>
      </w:r>
      <w:proofErr w:type="spellEnd"/>
      <w:r>
        <w:rPr>
          <w:rFonts w:ascii="Arial" w:eastAsia="Arial Unicode MS" w:hAnsi="Arial" w:cs="Arial"/>
          <w:b/>
          <w:bCs/>
          <w:color w:val="000000"/>
          <w:sz w:val="25"/>
          <w:szCs w:val="25"/>
          <w:u w:color="17365D"/>
          <w:bdr w:val="nil"/>
          <w:lang w:eastAsia="zh-CN"/>
        </w:rPr>
        <w:t xml:space="preserve"> </w:t>
      </w:r>
      <w:proofErr w:type="spellStart"/>
      <w:r>
        <w:rPr>
          <w:rFonts w:ascii="Arial" w:eastAsia="Arial Unicode MS" w:hAnsi="Arial" w:cs="Arial"/>
          <w:b/>
          <w:bCs/>
          <w:color w:val="000000"/>
          <w:sz w:val="25"/>
          <w:szCs w:val="25"/>
          <w:u w:color="17365D"/>
          <w:bdr w:val="nil"/>
          <w:lang w:eastAsia="zh-CN"/>
        </w:rPr>
        <w:t>Techo</w:t>
      </w:r>
      <w:proofErr w:type="spellEnd"/>
      <w:r>
        <w:rPr>
          <w:rFonts w:ascii="Arial" w:eastAsia="Arial Unicode MS" w:hAnsi="Arial" w:cs="Arial"/>
          <w:b/>
          <w:bCs/>
          <w:color w:val="000000"/>
          <w:sz w:val="25"/>
          <w:szCs w:val="25"/>
          <w:u w:color="17365D"/>
          <w:bdr w:val="nil"/>
          <w:lang w:eastAsia="zh-CN"/>
        </w:rPr>
        <w:t xml:space="preserve"> </w:t>
      </w:r>
      <w:r w:rsidRPr="001D4710">
        <w:rPr>
          <w:rFonts w:ascii="Arial" w:eastAsia="Arial Unicode MS" w:hAnsi="Arial" w:cs="Arial"/>
          <w:b/>
          <w:bCs/>
          <w:color w:val="000000"/>
          <w:sz w:val="25"/>
          <w:szCs w:val="25"/>
          <w:u w:color="17365D"/>
          <w:bdr w:val="nil"/>
          <w:lang w:eastAsia="zh-CN"/>
        </w:rPr>
        <w:t xml:space="preserve">HUN SEN, Prime Minister </w:t>
      </w:r>
      <w:r>
        <w:rPr>
          <w:rFonts w:ascii="Arial" w:eastAsia="Arial Unicode MS" w:hAnsi="Arial" w:cs="Arial"/>
          <w:b/>
          <w:bCs/>
          <w:color w:val="000000"/>
          <w:sz w:val="25"/>
          <w:szCs w:val="25"/>
          <w:u w:color="17365D"/>
          <w:bdr w:val="nil"/>
          <w:lang w:eastAsia="zh-CN"/>
        </w:rPr>
        <w:t xml:space="preserve">of the Kingdom of Cambodia, and </w:t>
      </w:r>
      <w:r w:rsidRPr="001D4710">
        <w:rPr>
          <w:rFonts w:ascii="Arial" w:eastAsia="Arial Unicode MS" w:hAnsi="Arial" w:cs="Arial"/>
          <w:b/>
          <w:bCs/>
          <w:color w:val="000000"/>
          <w:sz w:val="25"/>
          <w:szCs w:val="25"/>
          <w:u w:color="17365D"/>
          <w:bdr w:val="nil"/>
          <w:lang w:eastAsia="zh-CN"/>
        </w:rPr>
        <w:t>Chair of ASEAN</w:t>
      </w:r>
      <w:r>
        <w:rPr>
          <w:rFonts w:ascii="Arial" w:eastAsia="Arial Unicode MS" w:hAnsi="Arial" w:cs="Arial"/>
          <w:b/>
          <w:bCs/>
          <w:color w:val="000000"/>
          <w:sz w:val="25"/>
          <w:szCs w:val="25"/>
          <w:u w:color="17365D"/>
          <w:bdr w:val="nil"/>
          <w:lang w:eastAsia="zh-CN"/>
        </w:rPr>
        <w:t>;</w:t>
      </w:r>
    </w:p>
    <w:p w14:paraId="215CFBAC" w14:textId="77777777" w:rsidR="001D4710" w:rsidRPr="001E164B" w:rsidRDefault="001D4710" w:rsidP="00465CB6">
      <w:pPr>
        <w:widowControl w:val="0"/>
        <w:pBdr>
          <w:top w:val="nil"/>
          <w:left w:val="nil"/>
          <w:bottom w:val="nil"/>
          <w:right w:val="nil"/>
          <w:between w:val="nil"/>
          <w:bar w:val="nil"/>
        </w:pBdr>
        <w:spacing w:after="0" w:line="276" w:lineRule="auto"/>
        <w:jc w:val="both"/>
        <w:rPr>
          <w:rFonts w:ascii="Arial" w:eastAsia="Arial Unicode MS" w:hAnsi="Arial" w:cs="Arial"/>
          <w:b/>
          <w:bCs/>
          <w:color w:val="000000"/>
          <w:sz w:val="14"/>
          <w:szCs w:val="25"/>
          <w:u w:color="17365D"/>
          <w:bdr w:val="nil"/>
          <w:lang w:eastAsia="zh-CN"/>
        </w:rPr>
      </w:pPr>
    </w:p>
    <w:p w14:paraId="072FBFAB" w14:textId="2853B1CF" w:rsidR="001D4710" w:rsidRDefault="00EA6E0E" w:rsidP="00465CB6">
      <w:pPr>
        <w:widowControl w:val="0"/>
        <w:pBdr>
          <w:top w:val="nil"/>
          <w:left w:val="nil"/>
          <w:bottom w:val="nil"/>
          <w:right w:val="nil"/>
          <w:between w:val="nil"/>
          <w:bar w:val="nil"/>
        </w:pBdr>
        <w:spacing w:after="0" w:line="276" w:lineRule="auto"/>
        <w:jc w:val="both"/>
        <w:rPr>
          <w:rFonts w:ascii="Arial" w:eastAsia="Arial Unicode MS" w:hAnsi="Arial" w:cs="Arial"/>
          <w:b/>
          <w:bCs/>
          <w:color w:val="000000"/>
          <w:sz w:val="25"/>
          <w:szCs w:val="25"/>
          <w:u w:color="17365D"/>
          <w:bdr w:val="nil"/>
          <w:lang w:eastAsia="zh-CN"/>
        </w:rPr>
      </w:pPr>
      <w:r>
        <w:rPr>
          <w:rFonts w:ascii="Arial" w:eastAsia="Arial Unicode MS" w:hAnsi="Arial" w:cs="Arial"/>
          <w:b/>
          <w:bCs/>
          <w:color w:val="000000"/>
          <w:sz w:val="25"/>
          <w:szCs w:val="25"/>
          <w:u w:color="17365D"/>
          <w:bdr w:val="nil"/>
          <w:lang w:eastAsia="zh-CN"/>
        </w:rPr>
        <w:t xml:space="preserve">H.E. </w:t>
      </w:r>
      <w:proofErr w:type="spellStart"/>
      <w:r w:rsidRPr="00EA6E0E">
        <w:rPr>
          <w:rFonts w:ascii="Arial" w:eastAsia="Arial Unicode MS" w:hAnsi="Arial" w:cs="Arial"/>
          <w:b/>
          <w:bCs/>
          <w:color w:val="000000"/>
          <w:sz w:val="25"/>
          <w:szCs w:val="25"/>
          <w:u w:color="17365D"/>
          <w:bdr w:val="nil"/>
          <w:lang w:eastAsia="zh-CN"/>
        </w:rPr>
        <w:t>Samdec</w:t>
      </w:r>
      <w:r>
        <w:rPr>
          <w:rFonts w:ascii="Arial" w:eastAsia="Arial Unicode MS" w:hAnsi="Arial" w:cs="Arial"/>
          <w:b/>
          <w:bCs/>
          <w:color w:val="000000"/>
          <w:sz w:val="25"/>
          <w:szCs w:val="25"/>
          <w:u w:color="17365D"/>
          <w:bdr w:val="nil"/>
          <w:lang w:eastAsia="zh-CN"/>
        </w:rPr>
        <w:t>h</w:t>
      </w:r>
      <w:proofErr w:type="spellEnd"/>
      <w:r>
        <w:rPr>
          <w:rFonts w:ascii="Arial" w:eastAsia="Arial Unicode MS" w:hAnsi="Arial" w:cs="Arial"/>
          <w:b/>
          <w:bCs/>
          <w:color w:val="000000"/>
          <w:sz w:val="25"/>
          <w:szCs w:val="25"/>
          <w:u w:color="17365D"/>
          <w:bdr w:val="nil"/>
          <w:lang w:eastAsia="zh-CN"/>
        </w:rPr>
        <w:t xml:space="preserve"> </w:t>
      </w:r>
      <w:proofErr w:type="spellStart"/>
      <w:r>
        <w:rPr>
          <w:rFonts w:ascii="Arial" w:eastAsia="Arial Unicode MS" w:hAnsi="Arial" w:cs="Arial"/>
          <w:b/>
          <w:bCs/>
          <w:color w:val="000000"/>
          <w:sz w:val="25"/>
          <w:szCs w:val="25"/>
          <w:u w:color="17365D"/>
          <w:bdr w:val="nil"/>
          <w:lang w:eastAsia="zh-CN"/>
        </w:rPr>
        <w:t>Akka</w:t>
      </w:r>
      <w:proofErr w:type="spellEnd"/>
      <w:r>
        <w:rPr>
          <w:rFonts w:ascii="Arial" w:eastAsia="Arial Unicode MS" w:hAnsi="Arial" w:cs="Arial"/>
          <w:b/>
          <w:bCs/>
          <w:color w:val="000000"/>
          <w:sz w:val="25"/>
          <w:szCs w:val="25"/>
          <w:u w:color="17365D"/>
          <w:bdr w:val="nil"/>
          <w:lang w:eastAsia="zh-CN"/>
        </w:rPr>
        <w:t xml:space="preserve"> </w:t>
      </w:r>
      <w:proofErr w:type="spellStart"/>
      <w:r>
        <w:rPr>
          <w:rFonts w:ascii="Arial" w:eastAsia="Arial Unicode MS" w:hAnsi="Arial" w:cs="Arial"/>
          <w:b/>
          <w:bCs/>
          <w:color w:val="000000"/>
          <w:sz w:val="25"/>
          <w:szCs w:val="25"/>
          <w:u w:color="17365D"/>
          <w:bdr w:val="nil"/>
          <w:lang w:eastAsia="zh-CN"/>
        </w:rPr>
        <w:t>Moha</w:t>
      </w:r>
      <w:proofErr w:type="spellEnd"/>
      <w:r>
        <w:rPr>
          <w:rFonts w:ascii="Arial" w:eastAsia="Arial Unicode MS" w:hAnsi="Arial" w:cs="Arial"/>
          <w:b/>
          <w:bCs/>
          <w:color w:val="000000"/>
          <w:sz w:val="25"/>
          <w:szCs w:val="25"/>
          <w:u w:color="17365D"/>
          <w:bdr w:val="nil"/>
          <w:lang w:eastAsia="zh-CN"/>
        </w:rPr>
        <w:t xml:space="preserve"> </w:t>
      </w:r>
      <w:proofErr w:type="spellStart"/>
      <w:r>
        <w:rPr>
          <w:rFonts w:ascii="Arial" w:eastAsia="Arial Unicode MS" w:hAnsi="Arial" w:cs="Arial"/>
          <w:b/>
          <w:bCs/>
          <w:color w:val="000000"/>
          <w:sz w:val="25"/>
          <w:szCs w:val="25"/>
          <w:u w:color="17365D"/>
          <w:bdr w:val="nil"/>
          <w:lang w:eastAsia="zh-CN"/>
        </w:rPr>
        <w:t>Ponhea</w:t>
      </w:r>
      <w:proofErr w:type="spellEnd"/>
      <w:r>
        <w:rPr>
          <w:rFonts w:ascii="Arial" w:eastAsia="Arial Unicode MS" w:hAnsi="Arial" w:cs="Arial"/>
          <w:b/>
          <w:bCs/>
          <w:color w:val="000000"/>
          <w:sz w:val="25"/>
          <w:szCs w:val="25"/>
          <w:u w:color="17365D"/>
          <w:bdr w:val="nil"/>
          <w:lang w:eastAsia="zh-CN"/>
        </w:rPr>
        <w:t xml:space="preserve"> Chakrei HENG </w:t>
      </w:r>
      <w:r w:rsidRPr="00EA6E0E">
        <w:rPr>
          <w:rFonts w:ascii="Arial" w:eastAsia="Arial Unicode MS" w:hAnsi="Arial" w:cs="Arial"/>
          <w:b/>
          <w:bCs/>
          <w:color w:val="000000"/>
          <w:sz w:val="25"/>
          <w:szCs w:val="25"/>
          <w:u w:color="17365D"/>
          <w:bdr w:val="nil"/>
          <w:lang w:eastAsia="zh-CN"/>
        </w:rPr>
        <w:t>SAMRIN, President of Nati</w:t>
      </w:r>
      <w:r>
        <w:rPr>
          <w:rFonts w:ascii="Arial" w:eastAsia="Arial Unicode MS" w:hAnsi="Arial" w:cs="Arial"/>
          <w:b/>
          <w:bCs/>
          <w:color w:val="000000"/>
          <w:sz w:val="25"/>
          <w:szCs w:val="25"/>
          <w:u w:color="17365D"/>
          <w:bdr w:val="nil"/>
          <w:lang w:eastAsia="zh-CN"/>
        </w:rPr>
        <w:t xml:space="preserve">onal Assembly of the Kingdom of </w:t>
      </w:r>
      <w:r w:rsidRPr="00EA6E0E">
        <w:rPr>
          <w:rFonts w:ascii="Arial" w:eastAsia="Arial Unicode MS" w:hAnsi="Arial" w:cs="Arial"/>
          <w:b/>
          <w:bCs/>
          <w:color w:val="000000"/>
          <w:sz w:val="25"/>
          <w:szCs w:val="25"/>
          <w:u w:color="17365D"/>
          <w:bdr w:val="nil"/>
          <w:lang w:eastAsia="zh-CN"/>
        </w:rPr>
        <w:t>Cambodia and President of 43rd AIPA;</w:t>
      </w:r>
      <w:r w:rsidR="001D4710">
        <w:rPr>
          <w:rFonts w:ascii="Arial" w:eastAsia="Arial Unicode MS" w:hAnsi="Arial" w:cs="Arial"/>
          <w:b/>
          <w:bCs/>
          <w:color w:val="000000"/>
          <w:sz w:val="25"/>
          <w:szCs w:val="25"/>
          <w:u w:color="17365D"/>
          <w:bdr w:val="nil"/>
          <w:lang w:eastAsia="zh-CN"/>
        </w:rPr>
        <w:t xml:space="preserve"> </w:t>
      </w:r>
    </w:p>
    <w:p w14:paraId="4DD8AFDA" w14:textId="77777777" w:rsidR="001D4710" w:rsidRPr="001E164B" w:rsidRDefault="001D4710" w:rsidP="00465CB6">
      <w:pPr>
        <w:widowControl w:val="0"/>
        <w:pBdr>
          <w:top w:val="nil"/>
          <w:left w:val="nil"/>
          <w:bottom w:val="nil"/>
          <w:right w:val="nil"/>
          <w:between w:val="nil"/>
          <w:bar w:val="nil"/>
        </w:pBdr>
        <w:spacing w:after="0" w:line="276" w:lineRule="auto"/>
        <w:jc w:val="both"/>
        <w:rPr>
          <w:rFonts w:ascii="Arial" w:eastAsia="Arial Unicode MS" w:hAnsi="Arial" w:cs="Arial"/>
          <w:b/>
          <w:bCs/>
          <w:color w:val="000000"/>
          <w:sz w:val="14"/>
          <w:szCs w:val="25"/>
          <w:u w:color="17365D"/>
          <w:bdr w:val="nil"/>
          <w:lang w:eastAsia="zh-CN"/>
        </w:rPr>
      </w:pPr>
    </w:p>
    <w:p w14:paraId="0CDF28E6" w14:textId="77777777" w:rsidR="00EA6E0E" w:rsidRDefault="001D4710" w:rsidP="00465CB6">
      <w:pPr>
        <w:widowControl w:val="0"/>
        <w:pBdr>
          <w:top w:val="nil"/>
          <w:left w:val="nil"/>
          <w:bottom w:val="nil"/>
          <w:right w:val="nil"/>
          <w:between w:val="nil"/>
          <w:bar w:val="nil"/>
        </w:pBdr>
        <w:spacing w:after="0" w:line="276" w:lineRule="auto"/>
        <w:jc w:val="both"/>
        <w:rPr>
          <w:rFonts w:ascii="Arial" w:eastAsia="Arial Unicode MS" w:hAnsi="Arial" w:cs="Arial"/>
          <w:b/>
          <w:bCs/>
          <w:color w:val="000000"/>
          <w:sz w:val="25"/>
          <w:szCs w:val="25"/>
          <w:u w:color="17365D"/>
          <w:bdr w:val="nil"/>
          <w:lang w:eastAsia="zh-CN"/>
        </w:rPr>
      </w:pPr>
      <w:r>
        <w:rPr>
          <w:rFonts w:ascii="Arial" w:eastAsia="Arial Unicode MS" w:hAnsi="Arial" w:cs="Arial"/>
          <w:b/>
          <w:bCs/>
          <w:color w:val="000000"/>
          <w:sz w:val="25"/>
          <w:szCs w:val="25"/>
          <w:u w:color="17365D"/>
          <w:bdr w:val="nil"/>
          <w:lang w:eastAsia="zh-CN"/>
        </w:rPr>
        <w:t xml:space="preserve">H.E. </w:t>
      </w:r>
      <w:proofErr w:type="spellStart"/>
      <w:r w:rsidRPr="001D4710">
        <w:rPr>
          <w:rFonts w:ascii="Arial" w:eastAsia="Arial Unicode MS" w:hAnsi="Arial" w:cs="Arial"/>
          <w:b/>
          <w:bCs/>
          <w:color w:val="000000"/>
          <w:sz w:val="25"/>
          <w:szCs w:val="25"/>
          <w:u w:color="17365D"/>
          <w:bdr w:val="nil"/>
          <w:lang w:eastAsia="zh-CN"/>
        </w:rPr>
        <w:t>Samdec</w:t>
      </w:r>
      <w:r>
        <w:rPr>
          <w:rFonts w:ascii="Arial" w:eastAsia="Arial Unicode MS" w:hAnsi="Arial" w:cs="Arial"/>
          <w:b/>
          <w:bCs/>
          <w:color w:val="000000"/>
          <w:sz w:val="25"/>
          <w:szCs w:val="25"/>
          <w:u w:color="17365D"/>
          <w:bdr w:val="nil"/>
          <w:lang w:eastAsia="zh-CN"/>
        </w:rPr>
        <w:t>h</w:t>
      </w:r>
      <w:proofErr w:type="spellEnd"/>
      <w:r>
        <w:rPr>
          <w:rFonts w:ascii="Arial" w:eastAsia="Arial Unicode MS" w:hAnsi="Arial" w:cs="Arial"/>
          <w:b/>
          <w:bCs/>
          <w:color w:val="000000"/>
          <w:sz w:val="25"/>
          <w:szCs w:val="25"/>
          <w:u w:color="17365D"/>
          <w:bdr w:val="nil"/>
          <w:lang w:eastAsia="zh-CN"/>
        </w:rPr>
        <w:t xml:space="preserve"> </w:t>
      </w:r>
      <w:proofErr w:type="spellStart"/>
      <w:r>
        <w:rPr>
          <w:rFonts w:ascii="Arial" w:eastAsia="Arial Unicode MS" w:hAnsi="Arial" w:cs="Arial"/>
          <w:b/>
          <w:bCs/>
          <w:color w:val="000000"/>
          <w:sz w:val="25"/>
          <w:szCs w:val="25"/>
          <w:u w:color="17365D"/>
          <w:bdr w:val="nil"/>
          <w:lang w:eastAsia="zh-CN"/>
        </w:rPr>
        <w:t>Vibolsena</w:t>
      </w:r>
      <w:proofErr w:type="spellEnd"/>
      <w:r>
        <w:rPr>
          <w:rFonts w:ascii="Arial" w:eastAsia="Arial Unicode MS" w:hAnsi="Arial" w:cs="Arial"/>
          <w:b/>
          <w:bCs/>
          <w:color w:val="000000"/>
          <w:sz w:val="25"/>
          <w:szCs w:val="25"/>
          <w:u w:color="17365D"/>
          <w:bdr w:val="nil"/>
          <w:lang w:eastAsia="zh-CN"/>
        </w:rPr>
        <w:t xml:space="preserve"> </w:t>
      </w:r>
      <w:proofErr w:type="spellStart"/>
      <w:r>
        <w:rPr>
          <w:rFonts w:ascii="Arial" w:eastAsia="Arial Unicode MS" w:hAnsi="Arial" w:cs="Arial"/>
          <w:b/>
          <w:bCs/>
          <w:color w:val="000000"/>
          <w:sz w:val="25"/>
          <w:szCs w:val="25"/>
          <w:u w:color="17365D"/>
          <w:bdr w:val="nil"/>
          <w:lang w:eastAsia="zh-CN"/>
        </w:rPr>
        <w:t>Pheakdei</w:t>
      </w:r>
      <w:proofErr w:type="spellEnd"/>
      <w:r>
        <w:rPr>
          <w:rFonts w:ascii="Arial" w:eastAsia="Arial Unicode MS" w:hAnsi="Arial" w:cs="Arial"/>
          <w:b/>
          <w:bCs/>
          <w:color w:val="000000"/>
          <w:sz w:val="25"/>
          <w:szCs w:val="25"/>
          <w:u w:color="17365D"/>
          <w:bdr w:val="nil"/>
          <w:lang w:eastAsia="zh-CN"/>
        </w:rPr>
        <w:t xml:space="preserve"> SAY CHHUM, </w:t>
      </w:r>
      <w:r w:rsidRPr="001D4710">
        <w:rPr>
          <w:rFonts w:ascii="Arial" w:eastAsia="Arial Unicode MS" w:hAnsi="Arial" w:cs="Arial"/>
          <w:b/>
          <w:bCs/>
          <w:color w:val="000000"/>
          <w:sz w:val="25"/>
          <w:szCs w:val="25"/>
          <w:u w:color="17365D"/>
          <w:bdr w:val="nil"/>
          <w:lang w:eastAsia="zh-CN"/>
        </w:rPr>
        <w:t>President of the Senate of the Kingdom of Cambodia</w:t>
      </w:r>
      <w:r>
        <w:rPr>
          <w:rFonts w:ascii="Arial" w:eastAsia="Arial Unicode MS" w:hAnsi="Arial" w:cs="Arial"/>
          <w:b/>
          <w:bCs/>
          <w:color w:val="000000"/>
          <w:sz w:val="25"/>
          <w:szCs w:val="25"/>
          <w:u w:color="17365D"/>
          <w:bdr w:val="nil"/>
          <w:lang w:eastAsia="zh-CN"/>
        </w:rPr>
        <w:t>;</w:t>
      </w:r>
    </w:p>
    <w:p w14:paraId="6830A5D7" w14:textId="77777777" w:rsidR="001D4710" w:rsidRPr="001E164B" w:rsidRDefault="001D4710" w:rsidP="00465CB6">
      <w:pPr>
        <w:widowControl w:val="0"/>
        <w:pBdr>
          <w:top w:val="nil"/>
          <w:left w:val="nil"/>
          <w:bottom w:val="nil"/>
          <w:right w:val="nil"/>
          <w:between w:val="nil"/>
          <w:bar w:val="nil"/>
        </w:pBdr>
        <w:spacing w:after="0" w:line="276" w:lineRule="auto"/>
        <w:jc w:val="both"/>
        <w:rPr>
          <w:rFonts w:ascii="Arial" w:eastAsia="Arial" w:hAnsi="Arial" w:cs="Arial"/>
          <w:b/>
          <w:bCs/>
          <w:iCs/>
          <w:color w:val="000000"/>
          <w:sz w:val="14"/>
          <w:szCs w:val="20"/>
          <w:u w:color="17365D"/>
          <w:bdr w:val="nil"/>
          <w:lang w:eastAsia="zh-CN"/>
        </w:rPr>
      </w:pPr>
    </w:p>
    <w:p w14:paraId="2D572257" w14:textId="77777777" w:rsidR="00EA6E0E" w:rsidRDefault="00EA6E0E" w:rsidP="00465CB6">
      <w:pPr>
        <w:widowControl w:val="0"/>
        <w:pBdr>
          <w:top w:val="nil"/>
          <w:left w:val="nil"/>
          <w:bottom w:val="nil"/>
          <w:right w:val="nil"/>
          <w:between w:val="nil"/>
          <w:bar w:val="nil"/>
        </w:pBdr>
        <w:spacing w:after="0" w:line="276" w:lineRule="auto"/>
        <w:jc w:val="both"/>
        <w:rPr>
          <w:rFonts w:ascii="Arial" w:eastAsia="Arial Unicode MS" w:hAnsi="Arial" w:cs="Arial"/>
          <w:b/>
          <w:bCs/>
          <w:i/>
          <w:iCs/>
          <w:color w:val="000000"/>
          <w:sz w:val="25"/>
          <w:szCs w:val="25"/>
          <w:u w:color="17365D"/>
          <w:bdr w:val="nil"/>
          <w:lang w:eastAsia="zh-CN"/>
        </w:rPr>
      </w:pPr>
      <w:proofErr w:type="spellStart"/>
      <w:r w:rsidRPr="00EA6E0E">
        <w:rPr>
          <w:rFonts w:ascii="Arial" w:eastAsia="Arial Unicode MS" w:hAnsi="Arial" w:cs="Arial"/>
          <w:b/>
          <w:bCs/>
          <w:i/>
          <w:iCs/>
          <w:color w:val="000000"/>
          <w:sz w:val="25"/>
          <w:szCs w:val="25"/>
          <w:u w:color="17365D"/>
          <w:bdr w:val="nil"/>
          <w:lang w:eastAsia="zh-CN"/>
        </w:rPr>
        <w:t>Honourable</w:t>
      </w:r>
      <w:proofErr w:type="spellEnd"/>
      <w:r w:rsidRPr="00EA6E0E">
        <w:rPr>
          <w:rFonts w:ascii="Arial" w:eastAsia="Arial Unicode MS" w:hAnsi="Arial" w:cs="Arial"/>
          <w:b/>
          <w:bCs/>
          <w:i/>
          <w:iCs/>
          <w:color w:val="000000"/>
          <w:sz w:val="25"/>
          <w:szCs w:val="25"/>
          <w:u w:color="17365D"/>
          <w:bdr w:val="nil"/>
          <w:lang w:eastAsia="zh-CN"/>
        </w:rPr>
        <w:t xml:space="preserve"> Speakers of AIPA Member-Parliaments;</w:t>
      </w:r>
    </w:p>
    <w:p w14:paraId="161FD713" w14:textId="77777777" w:rsidR="00EA6E0E" w:rsidRDefault="00EA6E0E" w:rsidP="00465CB6">
      <w:pPr>
        <w:widowControl w:val="0"/>
        <w:pBdr>
          <w:top w:val="nil"/>
          <w:left w:val="nil"/>
          <w:bottom w:val="nil"/>
          <w:right w:val="nil"/>
          <w:between w:val="nil"/>
          <w:bar w:val="nil"/>
        </w:pBdr>
        <w:spacing w:after="0" w:line="276" w:lineRule="auto"/>
        <w:jc w:val="both"/>
        <w:rPr>
          <w:rFonts w:ascii="Arial" w:eastAsia="Arial Unicode MS" w:hAnsi="Arial" w:cs="Arial"/>
          <w:b/>
          <w:bCs/>
          <w:i/>
          <w:iCs/>
          <w:color w:val="000000"/>
          <w:sz w:val="25"/>
          <w:szCs w:val="25"/>
          <w:u w:color="17365D"/>
          <w:bdr w:val="nil"/>
          <w:lang w:eastAsia="zh-CN"/>
        </w:rPr>
      </w:pPr>
      <w:proofErr w:type="spellStart"/>
      <w:r w:rsidRPr="00EA6E0E">
        <w:rPr>
          <w:rFonts w:ascii="Arial" w:eastAsia="Arial Unicode MS" w:hAnsi="Arial" w:cs="Arial"/>
          <w:b/>
          <w:bCs/>
          <w:i/>
          <w:iCs/>
          <w:color w:val="000000"/>
          <w:sz w:val="25"/>
          <w:szCs w:val="25"/>
          <w:u w:color="17365D"/>
          <w:bdr w:val="nil"/>
          <w:lang w:eastAsia="zh-CN"/>
        </w:rPr>
        <w:t>Honourable</w:t>
      </w:r>
      <w:proofErr w:type="spellEnd"/>
      <w:r w:rsidRPr="00EA6E0E">
        <w:rPr>
          <w:rFonts w:ascii="Arial" w:eastAsia="Arial Unicode MS" w:hAnsi="Arial" w:cs="Arial"/>
          <w:b/>
          <w:bCs/>
          <w:i/>
          <w:iCs/>
          <w:color w:val="000000"/>
          <w:sz w:val="25"/>
          <w:szCs w:val="25"/>
          <w:u w:color="17365D"/>
          <w:bdr w:val="nil"/>
          <w:lang w:eastAsia="zh-CN"/>
        </w:rPr>
        <w:t xml:space="preserve"> AIPA Secretary-General, </w:t>
      </w:r>
      <w:proofErr w:type="spellStart"/>
      <w:r w:rsidRPr="00EA6E0E">
        <w:rPr>
          <w:rFonts w:ascii="Arial" w:eastAsia="Arial Unicode MS" w:hAnsi="Arial" w:cs="Arial"/>
          <w:b/>
          <w:bCs/>
          <w:i/>
          <w:iCs/>
          <w:color w:val="000000"/>
          <w:sz w:val="25"/>
          <w:szCs w:val="25"/>
          <w:u w:color="17365D"/>
          <w:bdr w:val="nil"/>
          <w:lang w:eastAsia="zh-CN"/>
        </w:rPr>
        <w:t>Mrs</w:t>
      </w:r>
      <w:proofErr w:type="spellEnd"/>
      <w:r w:rsidRPr="00EA6E0E">
        <w:rPr>
          <w:rFonts w:ascii="Arial" w:eastAsia="Arial Unicode MS" w:hAnsi="Arial" w:cs="Arial"/>
          <w:b/>
          <w:bCs/>
          <w:i/>
          <w:iCs/>
          <w:color w:val="000000"/>
          <w:sz w:val="25"/>
          <w:szCs w:val="25"/>
          <w:u w:color="17365D"/>
          <w:bdr w:val="nil"/>
          <w:lang w:eastAsia="zh-CN"/>
        </w:rPr>
        <w:t xml:space="preserve"> Nguyen </w:t>
      </w:r>
      <w:proofErr w:type="spellStart"/>
      <w:r w:rsidRPr="00EA6E0E">
        <w:rPr>
          <w:rFonts w:ascii="Arial" w:eastAsia="Arial Unicode MS" w:hAnsi="Arial" w:cs="Arial"/>
          <w:b/>
          <w:bCs/>
          <w:i/>
          <w:iCs/>
          <w:color w:val="000000"/>
          <w:sz w:val="25"/>
          <w:szCs w:val="25"/>
          <w:u w:color="17365D"/>
          <w:bdr w:val="nil"/>
          <w:lang w:eastAsia="zh-CN"/>
        </w:rPr>
        <w:t>Tuong</w:t>
      </w:r>
      <w:proofErr w:type="spellEnd"/>
      <w:r w:rsidRPr="00EA6E0E">
        <w:rPr>
          <w:rFonts w:ascii="Arial" w:eastAsia="Arial Unicode MS" w:hAnsi="Arial" w:cs="Arial"/>
          <w:b/>
          <w:bCs/>
          <w:i/>
          <w:iCs/>
          <w:color w:val="000000"/>
          <w:sz w:val="25"/>
          <w:szCs w:val="25"/>
          <w:u w:color="17365D"/>
          <w:bdr w:val="nil"/>
          <w:lang w:eastAsia="zh-CN"/>
        </w:rPr>
        <w:t xml:space="preserve"> Van; </w:t>
      </w:r>
    </w:p>
    <w:p w14:paraId="070DAAE2" w14:textId="7BDA14BE" w:rsidR="00EA6E0E" w:rsidRPr="00EA6E0E" w:rsidRDefault="00BA38B1" w:rsidP="00465CB6">
      <w:pPr>
        <w:widowControl w:val="0"/>
        <w:pBdr>
          <w:top w:val="nil"/>
          <w:left w:val="nil"/>
          <w:bottom w:val="nil"/>
          <w:right w:val="nil"/>
          <w:between w:val="nil"/>
          <w:bar w:val="nil"/>
        </w:pBdr>
        <w:spacing w:after="0" w:line="276" w:lineRule="auto"/>
        <w:jc w:val="both"/>
        <w:rPr>
          <w:rFonts w:ascii="Arial" w:eastAsia="Arial" w:hAnsi="Arial" w:cs="Arial"/>
          <w:b/>
          <w:bCs/>
          <w:i/>
          <w:iCs/>
          <w:color w:val="000000"/>
          <w:sz w:val="25"/>
          <w:szCs w:val="25"/>
          <w:u w:color="17365D"/>
          <w:bdr w:val="nil"/>
          <w:lang w:eastAsia="zh-CN"/>
        </w:rPr>
      </w:pPr>
      <w:r>
        <w:rPr>
          <w:rFonts w:ascii="Arial" w:eastAsia="Arial Unicode MS" w:hAnsi="Arial" w:cs="Arial"/>
          <w:b/>
          <w:bCs/>
          <w:i/>
          <w:iCs/>
          <w:color w:val="000000"/>
          <w:sz w:val="25"/>
          <w:szCs w:val="25"/>
          <w:u w:color="17365D"/>
          <w:bdr w:val="nil"/>
          <w:lang w:eastAsia="zh-CN"/>
        </w:rPr>
        <w:t xml:space="preserve">Excellencies, </w:t>
      </w:r>
      <w:r w:rsidR="00EA6E0E" w:rsidRPr="00EA6E0E">
        <w:rPr>
          <w:rFonts w:ascii="Arial" w:eastAsia="Arial Unicode MS" w:hAnsi="Arial" w:cs="Arial"/>
          <w:b/>
          <w:bCs/>
          <w:i/>
          <w:iCs/>
          <w:color w:val="000000"/>
          <w:sz w:val="25"/>
          <w:szCs w:val="25"/>
          <w:u w:color="17365D"/>
          <w:bdr w:val="nil"/>
          <w:lang w:eastAsia="zh-CN"/>
        </w:rPr>
        <w:t>Distinguished Guests, Ladies and Gentlemen,</w:t>
      </w:r>
    </w:p>
    <w:p w14:paraId="32616124" w14:textId="43B52FAB" w:rsidR="00EA6E0E" w:rsidRPr="00EA6E0E" w:rsidRDefault="00EA6E0E" w:rsidP="00465CB6">
      <w:pPr>
        <w:widowControl w:val="0"/>
        <w:pBdr>
          <w:top w:val="nil"/>
          <w:left w:val="nil"/>
          <w:bottom w:val="nil"/>
          <w:right w:val="nil"/>
          <w:between w:val="nil"/>
          <w:bar w:val="nil"/>
        </w:pBdr>
        <w:spacing w:after="0" w:line="276" w:lineRule="auto"/>
        <w:jc w:val="both"/>
        <w:rPr>
          <w:rFonts w:ascii="Arial" w:eastAsia="Arial" w:hAnsi="Arial" w:cs="Arial"/>
          <w:color w:val="000000"/>
          <w:sz w:val="20"/>
          <w:szCs w:val="20"/>
          <w:u w:color="17365D"/>
          <w:bdr w:val="nil"/>
          <w:lang w:eastAsia="zh-CN"/>
        </w:rPr>
      </w:pPr>
    </w:p>
    <w:p w14:paraId="64E58C09" w14:textId="527CE7A7" w:rsidR="005041CE" w:rsidRDefault="005041CE" w:rsidP="00F84B0A">
      <w:pPr>
        <w:widowControl w:val="0"/>
        <w:pBdr>
          <w:top w:val="nil"/>
          <w:left w:val="nil"/>
          <w:bottom w:val="nil"/>
          <w:right w:val="nil"/>
          <w:between w:val="nil"/>
          <w:bar w:val="nil"/>
        </w:pBdr>
        <w:spacing w:after="0" w:line="276" w:lineRule="auto"/>
        <w:ind w:firstLine="720"/>
        <w:jc w:val="both"/>
        <w:rPr>
          <w:rFonts w:ascii="Arial" w:eastAsia="Arial Unicode MS" w:hAnsi="Arial" w:cs="Arial"/>
          <w:color w:val="000000"/>
          <w:sz w:val="24"/>
          <w:szCs w:val="24"/>
          <w:u w:color="17365D"/>
          <w:bdr w:val="nil"/>
          <w:lang w:eastAsia="zh-CN"/>
        </w:rPr>
      </w:pPr>
      <w:r>
        <w:rPr>
          <w:rFonts w:ascii="Arial" w:eastAsia="Arial Unicode MS" w:hAnsi="Arial" w:cs="Arial"/>
          <w:color w:val="000000"/>
          <w:sz w:val="24"/>
          <w:szCs w:val="24"/>
          <w:u w:color="17365D"/>
          <w:bdr w:val="nil"/>
          <w:lang w:eastAsia="zh-CN"/>
        </w:rPr>
        <w:t>At the outset, I would like to express my sincere gratitude to the National Assembly of the Kingdom of Cambodia to the warm hospitality and excellent arrangements made for this 43</w:t>
      </w:r>
      <w:r w:rsidRPr="005041CE">
        <w:rPr>
          <w:rFonts w:ascii="Arial" w:eastAsia="Arial Unicode MS" w:hAnsi="Arial" w:cs="Arial"/>
          <w:color w:val="000000"/>
          <w:sz w:val="24"/>
          <w:szCs w:val="24"/>
          <w:u w:color="17365D"/>
          <w:bdr w:val="nil"/>
          <w:vertAlign w:val="superscript"/>
          <w:lang w:eastAsia="zh-CN"/>
        </w:rPr>
        <w:t>rd</w:t>
      </w:r>
      <w:r>
        <w:rPr>
          <w:rFonts w:ascii="Arial" w:eastAsia="Arial Unicode MS" w:hAnsi="Arial" w:cs="Arial"/>
          <w:color w:val="000000"/>
          <w:sz w:val="24"/>
          <w:szCs w:val="24"/>
          <w:u w:color="17365D"/>
          <w:bdr w:val="nil"/>
          <w:lang w:eastAsia="zh-CN"/>
        </w:rPr>
        <w:t xml:space="preserve"> AIPA General Assembly.</w:t>
      </w:r>
    </w:p>
    <w:p w14:paraId="32E90E3D" w14:textId="77777777" w:rsidR="005041CE" w:rsidRDefault="005041CE" w:rsidP="00F84B0A">
      <w:pPr>
        <w:widowControl w:val="0"/>
        <w:pBdr>
          <w:top w:val="nil"/>
          <w:left w:val="nil"/>
          <w:bottom w:val="nil"/>
          <w:right w:val="nil"/>
          <w:between w:val="nil"/>
          <w:bar w:val="nil"/>
        </w:pBdr>
        <w:spacing w:after="0" w:line="276" w:lineRule="auto"/>
        <w:ind w:firstLine="720"/>
        <w:jc w:val="both"/>
        <w:rPr>
          <w:rFonts w:ascii="Arial" w:eastAsia="Arial Unicode MS" w:hAnsi="Arial" w:cs="Arial"/>
          <w:color w:val="000000"/>
          <w:sz w:val="24"/>
          <w:szCs w:val="24"/>
          <w:u w:color="17365D"/>
          <w:bdr w:val="nil"/>
          <w:lang w:eastAsia="zh-CN"/>
        </w:rPr>
      </w:pPr>
    </w:p>
    <w:p w14:paraId="5CD86F07" w14:textId="553A26A3" w:rsidR="00B538C5" w:rsidRDefault="00465CB6" w:rsidP="00F84B0A">
      <w:pPr>
        <w:widowControl w:val="0"/>
        <w:pBdr>
          <w:top w:val="nil"/>
          <w:left w:val="nil"/>
          <w:bottom w:val="nil"/>
          <w:right w:val="nil"/>
          <w:between w:val="nil"/>
          <w:bar w:val="nil"/>
        </w:pBdr>
        <w:spacing w:after="0" w:line="276" w:lineRule="auto"/>
        <w:ind w:firstLine="720"/>
        <w:jc w:val="both"/>
        <w:rPr>
          <w:rFonts w:ascii="Arial" w:eastAsia="Arial Unicode MS" w:hAnsi="Arial" w:cs="Arial"/>
          <w:color w:val="000000"/>
          <w:sz w:val="24"/>
          <w:szCs w:val="24"/>
          <w:u w:color="17365D"/>
          <w:bdr w:val="nil"/>
          <w:lang w:eastAsia="zh-CN"/>
        </w:rPr>
      </w:pPr>
      <w:r>
        <w:rPr>
          <w:rFonts w:ascii="Arial" w:eastAsia="Arial Unicode MS" w:hAnsi="Arial" w:cs="Arial"/>
          <w:color w:val="000000"/>
          <w:sz w:val="24"/>
          <w:szCs w:val="24"/>
          <w:u w:color="17365D"/>
          <w:bdr w:val="nil"/>
          <w:lang w:eastAsia="zh-CN"/>
        </w:rPr>
        <w:t xml:space="preserve">On </w:t>
      </w:r>
      <w:r w:rsidR="00546E88" w:rsidRPr="006F5F4E">
        <w:rPr>
          <w:rFonts w:ascii="Arial" w:eastAsia="Arial Unicode MS" w:hAnsi="Arial" w:cs="Arial"/>
          <w:color w:val="000000"/>
          <w:sz w:val="24"/>
          <w:szCs w:val="24"/>
          <w:u w:color="17365D"/>
          <w:bdr w:val="nil"/>
          <w:lang w:eastAsia="zh-CN"/>
        </w:rPr>
        <w:t xml:space="preserve">behalf of </w:t>
      </w:r>
      <w:r>
        <w:rPr>
          <w:rFonts w:ascii="Arial" w:eastAsia="Arial Unicode MS" w:hAnsi="Arial" w:cs="Arial"/>
          <w:color w:val="000000"/>
          <w:sz w:val="24"/>
          <w:szCs w:val="24"/>
          <w:u w:color="17365D"/>
          <w:bdr w:val="nil"/>
          <w:lang w:eastAsia="zh-CN"/>
        </w:rPr>
        <w:t xml:space="preserve">the Secretary-General of ASEAN, H.E. </w:t>
      </w:r>
      <w:r w:rsidR="00546E88" w:rsidRPr="006F5F4E">
        <w:rPr>
          <w:rFonts w:ascii="Arial" w:eastAsia="Arial Unicode MS" w:hAnsi="Arial" w:cs="Arial"/>
          <w:color w:val="000000"/>
          <w:sz w:val="24"/>
          <w:szCs w:val="24"/>
          <w:u w:color="17365D"/>
          <w:bdr w:val="nil"/>
          <w:lang w:eastAsia="zh-CN"/>
        </w:rPr>
        <w:t>Dato Lim Jock Hoi</w:t>
      </w:r>
      <w:r>
        <w:rPr>
          <w:rFonts w:ascii="Arial" w:eastAsia="Arial Unicode MS" w:hAnsi="Arial" w:cs="Arial"/>
          <w:color w:val="000000"/>
          <w:sz w:val="24"/>
          <w:szCs w:val="24"/>
          <w:u w:color="17365D"/>
          <w:bdr w:val="nil"/>
          <w:lang w:eastAsia="zh-CN"/>
        </w:rPr>
        <w:t xml:space="preserve">, I would like </w:t>
      </w:r>
      <w:r w:rsidR="00546E88" w:rsidRPr="006F5F4E">
        <w:rPr>
          <w:rFonts w:ascii="Arial" w:eastAsia="Arial Unicode MS" w:hAnsi="Arial" w:cs="Arial"/>
          <w:color w:val="000000"/>
          <w:sz w:val="24"/>
          <w:szCs w:val="24"/>
          <w:u w:color="17365D"/>
          <w:bdr w:val="nil"/>
          <w:lang w:eastAsia="zh-CN"/>
        </w:rPr>
        <w:t>to</w:t>
      </w:r>
      <w:r w:rsidR="00EA6E0E" w:rsidRPr="006F5F4E">
        <w:rPr>
          <w:rFonts w:ascii="Arial" w:eastAsia="Arial Unicode MS" w:hAnsi="Arial" w:cs="Arial"/>
          <w:color w:val="000000"/>
          <w:sz w:val="24"/>
          <w:szCs w:val="24"/>
          <w:u w:color="17365D"/>
          <w:bdr w:val="nil"/>
          <w:lang w:eastAsia="zh-CN"/>
        </w:rPr>
        <w:t xml:space="preserve"> congratulate </w:t>
      </w:r>
      <w:r w:rsidR="00AD7D30" w:rsidRPr="006F5F4E">
        <w:rPr>
          <w:rFonts w:ascii="Arial" w:eastAsia="Arial Unicode MS" w:hAnsi="Arial" w:cs="Arial"/>
          <w:color w:val="000000"/>
          <w:sz w:val="24"/>
          <w:szCs w:val="24"/>
          <w:u w:color="17365D"/>
          <w:bdr w:val="nil"/>
          <w:lang w:eastAsia="zh-CN"/>
        </w:rPr>
        <w:t xml:space="preserve">the </w:t>
      </w:r>
      <w:r w:rsidR="001D4710" w:rsidRPr="006F5F4E">
        <w:rPr>
          <w:rFonts w:ascii="Arial" w:eastAsia="Arial Unicode MS" w:hAnsi="Arial" w:cs="Arial"/>
          <w:color w:val="000000"/>
          <w:sz w:val="24"/>
          <w:szCs w:val="24"/>
          <w:u w:color="17365D"/>
          <w:bdr w:val="nil"/>
          <w:lang w:eastAsia="zh-CN"/>
        </w:rPr>
        <w:t xml:space="preserve">National Assembly of </w:t>
      </w:r>
      <w:r w:rsidR="008A3753" w:rsidRPr="006F5F4E">
        <w:rPr>
          <w:rFonts w:ascii="Arial" w:eastAsia="Arial Unicode MS" w:hAnsi="Arial" w:cs="Arial"/>
          <w:color w:val="000000"/>
          <w:sz w:val="24"/>
          <w:szCs w:val="24"/>
          <w:u w:color="17365D"/>
          <w:bdr w:val="nil"/>
          <w:lang w:eastAsia="zh-CN"/>
        </w:rPr>
        <w:t xml:space="preserve">the Kingdom of </w:t>
      </w:r>
      <w:r w:rsidR="001D4710" w:rsidRPr="006F5F4E">
        <w:rPr>
          <w:rFonts w:ascii="Arial" w:eastAsia="Arial Unicode MS" w:hAnsi="Arial" w:cs="Arial"/>
          <w:color w:val="000000"/>
          <w:sz w:val="24"/>
          <w:szCs w:val="24"/>
          <w:u w:color="17365D"/>
          <w:bdr w:val="nil"/>
          <w:lang w:eastAsia="zh-CN"/>
        </w:rPr>
        <w:t>Cambodia for convening the 43</w:t>
      </w:r>
      <w:r w:rsidR="001D4710" w:rsidRPr="006F5F4E">
        <w:rPr>
          <w:rFonts w:ascii="Arial" w:eastAsia="Arial Unicode MS" w:hAnsi="Arial" w:cs="Arial"/>
          <w:color w:val="000000"/>
          <w:sz w:val="24"/>
          <w:szCs w:val="24"/>
          <w:u w:color="17365D"/>
          <w:bdr w:val="nil"/>
          <w:vertAlign w:val="superscript"/>
          <w:lang w:eastAsia="zh-CN"/>
        </w:rPr>
        <w:t>rd</w:t>
      </w:r>
      <w:r w:rsidR="001D4710" w:rsidRPr="006F5F4E">
        <w:rPr>
          <w:rFonts w:ascii="Arial" w:eastAsia="Arial Unicode MS" w:hAnsi="Arial" w:cs="Arial"/>
          <w:color w:val="000000"/>
          <w:sz w:val="24"/>
          <w:szCs w:val="24"/>
          <w:u w:color="17365D"/>
          <w:bdr w:val="nil"/>
          <w:lang w:eastAsia="zh-CN"/>
        </w:rPr>
        <w:t xml:space="preserve"> </w:t>
      </w:r>
      <w:r w:rsidR="00EA6E0E" w:rsidRPr="006F5F4E">
        <w:rPr>
          <w:rFonts w:ascii="Arial" w:eastAsia="Arial Unicode MS" w:hAnsi="Arial" w:cs="Arial"/>
          <w:color w:val="000000"/>
          <w:sz w:val="24"/>
          <w:szCs w:val="24"/>
          <w:u w:color="17365D"/>
          <w:bdr w:val="nil"/>
          <w:lang w:eastAsia="zh-CN"/>
        </w:rPr>
        <w:t>General Assembly (GA) of the ASEAN Inter-Parliamentary Assembly (AIPA)</w:t>
      </w:r>
      <w:r w:rsidR="001E164B" w:rsidRPr="006F5F4E">
        <w:rPr>
          <w:rFonts w:ascii="Arial" w:eastAsia="Arial Unicode MS" w:hAnsi="Arial" w:cs="Arial"/>
          <w:color w:val="000000"/>
          <w:sz w:val="24"/>
          <w:szCs w:val="24"/>
          <w:u w:color="17365D"/>
          <w:bdr w:val="nil"/>
          <w:lang w:eastAsia="zh-CN"/>
        </w:rPr>
        <w:t xml:space="preserve"> i</w:t>
      </w:r>
      <w:r w:rsidR="00693460">
        <w:rPr>
          <w:rFonts w:ascii="Arial" w:eastAsia="Arial Unicode MS" w:hAnsi="Arial" w:cs="Arial"/>
          <w:color w:val="000000"/>
          <w:sz w:val="24"/>
          <w:szCs w:val="24"/>
          <w:u w:color="17365D"/>
          <w:bdr w:val="nil"/>
          <w:lang w:eastAsia="zh-CN"/>
        </w:rPr>
        <w:t>n this beautiful and vibrant city of Phnom Penh</w:t>
      </w:r>
      <w:r w:rsidR="004356C7" w:rsidRPr="006F5F4E">
        <w:rPr>
          <w:rFonts w:ascii="Arial" w:eastAsia="Arial Unicode MS" w:hAnsi="Arial" w:cs="Arial"/>
          <w:color w:val="000000"/>
          <w:sz w:val="24"/>
          <w:szCs w:val="24"/>
          <w:u w:color="17365D"/>
          <w:bdr w:val="nil"/>
          <w:lang w:eastAsia="zh-CN"/>
        </w:rPr>
        <w:t>.</w:t>
      </w:r>
      <w:r>
        <w:rPr>
          <w:rFonts w:ascii="Arial" w:eastAsia="Arial Unicode MS" w:hAnsi="Arial" w:cs="Arial"/>
          <w:color w:val="000000"/>
          <w:sz w:val="24"/>
          <w:szCs w:val="24"/>
          <w:u w:color="17365D"/>
          <w:bdr w:val="nil"/>
          <w:lang w:eastAsia="zh-CN"/>
        </w:rPr>
        <w:t xml:space="preserve">  </w:t>
      </w:r>
      <w:r w:rsidR="00AF38DD" w:rsidRPr="006F5F4E">
        <w:rPr>
          <w:rFonts w:ascii="Arial" w:eastAsia="Arial Unicode MS" w:hAnsi="Arial" w:cs="Arial"/>
          <w:color w:val="000000"/>
          <w:sz w:val="24"/>
          <w:szCs w:val="24"/>
          <w:u w:color="17365D"/>
          <w:bdr w:val="nil"/>
          <w:lang w:eastAsia="zh-CN"/>
        </w:rPr>
        <w:t xml:space="preserve">I am </w:t>
      </w:r>
      <w:r w:rsidR="00013692">
        <w:rPr>
          <w:rFonts w:ascii="Arial" w:eastAsia="Arial Unicode MS" w:hAnsi="Arial" w:cs="Arial"/>
          <w:color w:val="000000"/>
          <w:sz w:val="24"/>
          <w:szCs w:val="24"/>
          <w:u w:color="17365D"/>
          <w:bdr w:val="nil"/>
          <w:lang w:eastAsia="zh-CN"/>
        </w:rPr>
        <w:t xml:space="preserve">certain </w:t>
      </w:r>
      <w:r w:rsidR="004356C7" w:rsidRPr="006F5F4E">
        <w:rPr>
          <w:rFonts w:ascii="Arial" w:eastAsia="Arial Unicode MS" w:hAnsi="Arial" w:cs="Arial"/>
          <w:color w:val="000000"/>
          <w:sz w:val="24"/>
          <w:szCs w:val="24"/>
          <w:u w:color="17365D"/>
          <w:bdr w:val="nil"/>
          <w:lang w:eastAsia="zh-CN"/>
        </w:rPr>
        <w:t>that th</w:t>
      </w:r>
      <w:r>
        <w:rPr>
          <w:rFonts w:ascii="Arial" w:eastAsia="Arial Unicode MS" w:hAnsi="Arial" w:cs="Arial"/>
          <w:color w:val="000000"/>
          <w:sz w:val="24"/>
          <w:szCs w:val="24"/>
          <w:u w:color="17365D"/>
          <w:bdr w:val="nil"/>
          <w:lang w:eastAsia="zh-CN"/>
        </w:rPr>
        <w:t>e</w:t>
      </w:r>
      <w:r w:rsidR="004356C7" w:rsidRPr="006F5F4E">
        <w:rPr>
          <w:rFonts w:ascii="Arial" w:eastAsia="Arial Unicode MS" w:hAnsi="Arial" w:cs="Arial"/>
          <w:color w:val="000000"/>
          <w:sz w:val="24"/>
          <w:szCs w:val="24"/>
          <w:u w:color="17365D"/>
          <w:bdr w:val="nil"/>
          <w:lang w:eastAsia="zh-CN"/>
        </w:rPr>
        <w:t xml:space="preserve"> </w:t>
      </w:r>
      <w:r w:rsidR="00222362" w:rsidRPr="006F5F4E">
        <w:rPr>
          <w:rFonts w:ascii="Arial" w:eastAsia="Arial Unicode MS" w:hAnsi="Arial" w:cs="Arial"/>
          <w:color w:val="000000"/>
          <w:sz w:val="24"/>
          <w:szCs w:val="24"/>
          <w:u w:color="17365D"/>
          <w:bdr w:val="nil"/>
          <w:lang w:eastAsia="zh-CN"/>
        </w:rPr>
        <w:t>43</w:t>
      </w:r>
      <w:r w:rsidR="00222362" w:rsidRPr="006F5F4E">
        <w:rPr>
          <w:rFonts w:ascii="Arial" w:eastAsia="Arial Unicode MS" w:hAnsi="Arial" w:cs="Arial"/>
          <w:color w:val="000000"/>
          <w:sz w:val="24"/>
          <w:szCs w:val="24"/>
          <w:u w:color="17365D"/>
          <w:bdr w:val="nil"/>
          <w:vertAlign w:val="superscript"/>
          <w:lang w:eastAsia="zh-CN"/>
        </w:rPr>
        <w:t>rd</w:t>
      </w:r>
      <w:r w:rsidR="00222362" w:rsidRPr="006F5F4E">
        <w:rPr>
          <w:rFonts w:ascii="Arial" w:eastAsia="Arial Unicode MS" w:hAnsi="Arial" w:cs="Arial"/>
          <w:color w:val="000000"/>
          <w:sz w:val="24"/>
          <w:szCs w:val="24"/>
          <w:u w:color="17365D"/>
          <w:bdr w:val="nil"/>
          <w:lang w:eastAsia="zh-CN"/>
        </w:rPr>
        <w:t xml:space="preserve"> </w:t>
      </w:r>
      <w:r w:rsidR="00AF38DD" w:rsidRPr="006F5F4E">
        <w:rPr>
          <w:rFonts w:ascii="Arial" w:eastAsia="Arial Unicode MS" w:hAnsi="Arial" w:cs="Arial"/>
          <w:color w:val="000000"/>
          <w:sz w:val="24"/>
          <w:szCs w:val="24"/>
          <w:u w:color="17365D"/>
          <w:bdr w:val="nil"/>
          <w:lang w:eastAsia="zh-CN"/>
        </w:rPr>
        <w:t xml:space="preserve">GA can </w:t>
      </w:r>
      <w:r w:rsidR="00E653A6" w:rsidRPr="006F5F4E">
        <w:rPr>
          <w:rFonts w:ascii="Arial" w:eastAsia="Arial Unicode MS" w:hAnsi="Arial" w:cs="Arial"/>
          <w:color w:val="000000"/>
          <w:sz w:val="24"/>
          <w:szCs w:val="24"/>
          <w:u w:color="17365D"/>
          <w:bdr w:val="nil"/>
          <w:lang w:eastAsia="zh-CN"/>
        </w:rPr>
        <w:t>reinforce</w:t>
      </w:r>
      <w:r w:rsidR="00AF38DD" w:rsidRPr="006F5F4E">
        <w:rPr>
          <w:rFonts w:ascii="Arial" w:eastAsia="Arial Unicode MS" w:hAnsi="Arial" w:cs="Arial"/>
          <w:color w:val="000000"/>
          <w:sz w:val="24"/>
          <w:szCs w:val="24"/>
          <w:u w:color="17365D"/>
          <w:bdr w:val="nil"/>
          <w:lang w:eastAsia="zh-CN"/>
        </w:rPr>
        <w:t xml:space="preserve"> </w:t>
      </w:r>
      <w:r w:rsidR="00546E88" w:rsidRPr="006F5F4E">
        <w:rPr>
          <w:rFonts w:ascii="Arial" w:eastAsia="Arial Unicode MS" w:hAnsi="Arial" w:cs="Arial"/>
          <w:color w:val="000000"/>
          <w:sz w:val="24"/>
          <w:szCs w:val="24"/>
          <w:u w:color="17365D"/>
          <w:bdr w:val="nil"/>
          <w:lang w:eastAsia="zh-CN"/>
        </w:rPr>
        <w:t xml:space="preserve">the engagement among </w:t>
      </w:r>
      <w:r w:rsidR="00EA6E0E" w:rsidRPr="006F5F4E">
        <w:rPr>
          <w:rFonts w:ascii="Arial" w:eastAsia="Arial Unicode MS" w:hAnsi="Arial" w:cs="Arial"/>
          <w:color w:val="000000"/>
          <w:sz w:val="24"/>
          <w:szCs w:val="24"/>
          <w:u w:color="17365D"/>
          <w:bdr w:val="nil"/>
          <w:lang w:eastAsia="zh-CN"/>
        </w:rPr>
        <w:t>respective AIPA Member Parliaments.</w:t>
      </w:r>
      <w:r w:rsidR="00F84B0A">
        <w:rPr>
          <w:rFonts w:ascii="Arial" w:eastAsia="Arial Unicode MS" w:hAnsi="Arial" w:cs="Arial"/>
          <w:color w:val="000000"/>
          <w:sz w:val="24"/>
          <w:szCs w:val="24"/>
          <w:u w:color="17365D"/>
          <w:bdr w:val="nil"/>
          <w:lang w:eastAsia="zh-CN"/>
        </w:rPr>
        <w:t xml:space="preserve"> </w:t>
      </w:r>
    </w:p>
    <w:p w14:paraId="14050D99" w14:textId="77777777" w:rsidR="00465CB6" w:rsidRPr="006F5F4E" w:rsidRDefault="00465CB6" w:rsidP="00465CB6">
      <w:pPr>
        <w:widowControl w:val="0"/>
        <w:pBdr>
          <w:top w:val="nil"/>
          <w:left w:val="nil"/>
          <w:bottom w:val="nil"/>
          <w:right w:val="nil"/>
          <w:between w:val="nil"/>
          <w:bar w:val="nil"/>
        </w:pBdr>
        <w:spacing w:after="0" w:line="276" w:lineRule="auto"/>
        <w:ind w:firstLine="720"/>
        <w:jc w:val="both"/>
        <w:rPr>
          <w:rFonts w:ascii="Arial" w:eastAsia="Arial Unicode MS" w:hAnsi="Arial" w:cs="Arial"/>
          <w:color w:val="000000"/>
          <w:sz w:val="24"/>
          <w:szCs w:val="24"/>
          <w:u w:color="17365D"/>
          <w:bdr w:val="nil"/>
          <w:lang w:eastAsia="zh-CN"/>
        </w:rPr>
      </w:pPr>
    </w:p>
    <w:p w14:paraId="76284E49" w14:textId="4993220A" w:rsidR="006F5F4E" w:rsidRPr="004D06BE" w:rsidRDefault="00FD1954" w:rsidP="00465CB6">
      <w:pPr>
        <w:widowControl w:val="0"/>
        <w:pBdr>
          <w:top w:val="nil"/>
          <w:left w:val="nil"/>
          <w:bottom w:val="nil"/>
          <w:right w:val="nil"/>
          <w:between w:val="nil"/>
          <w:bar w:val="nil"/>
        </w:pBdr>
        <w:spacing w:after="0" w:line="276" w:lineRule="auto"/>
        <w:ind w:firstLine="720"/>
        <w:jc w:val="both"/>
        <w:rPr>
          <w:rFonts w:ascii="Arial" w:eastAsia="Arial" w:hAnsi="Arial" w:cs="Arial"/>
          <w:color w:val="000000"/>
          <w:sz w:val="24"/>
          <w:szCs w:val="24"/>
          <w:u w:color="17365D"/>
          <w:bdr w:val="nil"/>
          <w:lang w:eastAsia="zh-CN"/>
        </w:rPr>
      </w:pPr>
      <w:r w:rsidRPr="006F5F4E">
        <w:rPr>
          <w:rFonts w:ascii="Arial" w:eastAsia="Arial" w:hAnsi="Arial" w:cs="Arial"/>
          <w:color w:val="000000"/>
          <w:sz w:val="24"/>
          <w:szCs w:val="24"/>
          <w:u w:color="17365D"/>
          <w:bdr w:val="nil"/>
          <w:lang w:eastAsia="zh-CN"/>
        </w:rPr>
        <w:t xml:space="preserve">I commend the National Assembly of Cambodia for choosing </w:t>
      </w:r>
      <w:r w:rsidR="002811A2">
        <w:rPr>
          <w:rFonts w:ascii="Arial" w:eastAsia="Arial" w:hAnsi="Arial" w:cs="Arial"/>
          <w:color w:val="000000"/>
          <w:sz w:val="24"/>
          <w:szCs w:val="24"/>
          <w:u w:color="17365D"/>
          <w:bdr w:val="nil"/>
          <w:lang w:eastAsia="zh-CN"/>
        </w:rPr>
        <w:t xml:space="preserve">the </w:t>
      </w:r>
      <w:r w:rsidRPr="006F5F4E">
        <w:rPr>
          <w:rFonts w:ascii="Arial" w:eastAsia="Arial" w:hAnsi="Arial" w:cs="Arial"/>
          <w:color w:val="000000"/>
          <w:sz w:val="24"/>
          <w:szCs w:val="24"/>
          <w:u w:color="17365D"/>
          <w:bdr w:val="nil"/>
          <w:lang w:eastAsia="zh-CN"/>
        </w:rPr>
        <w:t xml:space="preserve">theme </w:t>
      </w:r>
      <w:r w:rsidR="00546E88" w:rsidRPr="00465CB6">
        <w:rPr>
          <w:rFonts w:ascii="Arial" w:eastAsia="Arial" w:hAnsi="Arial" w:cs="Arial"/>
          <w:b/>
          <w:bCs/>
          <w:color w:val="000000"/>
          <w:sz w:val="24"/>
          <w:szCs w:val="24"/>
          <w:u w:color="17365D"/>
          <w:bdr w:val="nil"/>
          <w:lang w:eastAsia="zh-CN"/>
        </w:rPr>
        <w:t>“</w:t>
      </w:r>
      <w:r w:rsidR="00B538C5" w:rsidRPr="00465CB6">
        <w:rPr>
          <w:rFonts w:ascii="Arial" w:eastAsia="Arial" w:hAnsi="Arial" w:cs="Arial"/>
          <w:b/>
          <w:bCs/>
          <w:i/>
          <w:color w:val="000000"/>
          <w:sz w:val="24"/>
          <w:szCs w:val="24"/>
          <w:u w:color="17365D"/>
          <w:bdr w:val="nil"/>
          <w:lang w:eastAsia="zh-CN"/>
        </w:rPr>
        <w:t>Advancing Together for Sustai</w:t>
      </w:r>
      <w:r w:rsidR="00B538C5" w:rsidRPr="002413EA">
        <w:rPr>
          <w:rFonts w:ascii="Arial" w:eastAsia="Arial" w:hAnsi="Arial" w:cs="Arial"/>
          <w:b/>
          <w:bCs/>
          <w:i/>
          <w:color w:val="000000"/>
          <w:sz w:val="24"/>
          <w:szCs w:val="24"/>
          <w:u w:color="17365D"/>
          <w:bdr w:val="nil"/>
          <w:lang w:eastAsia="zh-CN"/>
        </w:rPr>
        <w:t>nable, Inclusive and Resilient ASEAN</w:t>
      </w:r>
      <w:r w:rsidR="00546E88" w:rsidRPr="002413EA">
        <w:rPr>
          <w:rFonts w:ascii="Arial" w:eastAsia="Arial" w:hAnsi="Arial" w:cs="Arial"/>
          <w:b/>
          <w:bCs/>
          <w:i/>
          <w:color w:val="000000"/>
          <w:sz w:val="24"/>
          <w:szCs w:val="24"/>
          <w:u w:color="17365D"/>
          <w:bdr w:val="nil"/>
          <w:lang w:eastAsia="zh-CN"/>
        </w:rPr>
        <w:t>”</w:t>
      </w:r>
      <w:r w:rsidR="00013692">
        <w:rPr>
          <w:rFonts w:ascii="Arial" w:eastAsia="Arial" w:hAnsi="Arial" w:cs="Arial"/>
          <w:b/>
          <w:bCs/>
          <w:i/>
          <w:color w:val="000000"/>
          <w:sz w:val="24"/>
          <w:szCs w:val="24"/>
          <w:u w:color="17365D"/>
          <w:bdr w:val="nil"/>
          <w:lang w:eastAsia="zh-CN"/>
        </w:rPr>
        <w:t xml:space="preserve"> </w:t>
      </w:r>
      <w:r w:rsidR="005041CE" w:rsidRPr="006F5F4E">
        <w:rPr>
          <w:rFonts w:ascii="Arial" w:eastAsia="Arial" w:hAnsi="Arial" w:cs="Arial"/>
          <w:color w:val="000000"/>
          <w:sz w:val="24"/>
          <w:szCs w:val="24"/>
          <w:u w:color="17365D"/>
          <w:bdr w:val="nil"/>
          <w:lang w:eastAsia="zh-CN"/>
        </w:rPr>
        <w:t>for this year’s General Assembly</w:t>
      </w:r>
      <w:r w:rsidR="005041CE">
        <w:rPr>
          <w:rFonts w:ascii="Arial" w:eastAsia="Arial" w:hAnsi="Arial" w:cs="Arial"/>
          <w:color w:val="000000"/>
          <w:sz w:val="24"/>
          <w:szCs w:val="24"/>
          <w:u w:color="17365D"/>
          <w:bdr w:val="nil"/>
          <w:lang w:eastAsia="zh-CN"/>
        </w:rPr>
        <w:t xml:space="preserve">, </w:t>
      </w:r>
      <w:r w:rsidR="00BA38B1">
        <w:rPr>
          <w:rFonts w:ascii="Arial" w:eastAsia="Arial" w:hAnsi="Arial" w:cs="Arial"/>
          <w:color w:val="000000"/>
          <w:sz w:val="24"/>
          <w:szCs w:val="24"/>
          <w:u w:color="17365D"/>
          <w:bdr w:val="nil"/>
          <w:lang w:eastAsia="zh-CN"/>
        </w:rPr>
        <w:t>whic</w:t>
      </w:r>
      <w:r w:rsidR="00CA5658">
        <w:rPr>
          <w:rFonts w:ascii="Arial" w:eastAsia="Arial" w:hAnsi="Arial" w:cs="Arial"/>
          <w:color w:val="000000"/>
          <w:sz w:val="24"/>
          <w:szCs w:val="24"/>
          <w:u w:color="17365D"/>
          <w:bdr w:val="nil"/>
          <w:lang w:eastAsia="zh-CN"/>
        </w:rPr>
        <w:t>h</w:t>
      </w:r>
      <w:r w:rsidR="00BA38B1">
        <w:rPr>
          <w:rFonts w:ascii="Arial" w:eastAsia="Arial" w:hAnsi="Arial" w:cs="Arial"/>
          <w:color w:val="000000"/>
          <w:sz w:val="24"/>
          <w:szCs w:val="24"/>
          <w:u w:color="17365D"/>
          <w:bdr w:val="nil"/>
          <w:lang w:eastAsia="zh-CN"/>
        </w:rPr>
        <w:t xml:space="preserve"> </w:t>
      </w:r>
      <w:r w:rsidR="007B3F43" w:rsidRPr="002413EA">
        <w:rPr>
          <w:rFonts w:ascii="Arial" w:eastAsia="Arial" w:hAnsi="Arial" w:cs="Arial"/>
          <w:color w:val="000000"/>
          <w:sz w:val="24"/>
          <w:szCs w:val="24"/>
          <w:u w:color="17365D"/>
          <w:bdr w:val="nil"/>
          <w:lang w:eastAsia="zh-CN"/>
        </w:rPr>
        <w:t xml:space="preserve">is </w:t>
      </w:r>
      <w:r w:rsidR="005041CE">
        <w:rPr>
          <w:rFonts w:ascii="Arial" w:eastAsia="Arial" w:hAnsi="Arial" w:cs="Arial"/>
          <w:color w:val="000000"/>
          <w:sz w:val="24"/>
          <w:szCs w:val="24"/>
          <w:u w:color="17365D"/>
          <w:bdr w:val="nil"/>
          <w:lang w:eastAsia="zh-CN"/>
        </w:rPr>
        <w:t xml:space="preserve">timely and </w:t>
      </w:r>
      <w:r w:rsidR="007B3F43" w:rsidRPr="002413EA">
        <w:rPr>
          <w:rFonts w:ascii="Arial" w:eastAsia="Arial" w:hAnsi="Arial" w:cs="Arial"/>
          <w:color w:val="000000"/>
          <w:sz w:val="24"/>
          <w:szCs w:val="24"/>
          <w:u w:color="17365D"/>
          <w:bdr w:val="nil"/>
          <w:lang w:eastAsia="zh-CN"/>
        </w:rPr>
        <w:t xml:space="preserve">highly relevant for our region as we step </w:t>
      </w:r>
      <w:r w:rsidR="00146EE5" w:rsidRPr="002413EA">
        <w:rPr>
          <w:rFonts w:ascii="Arial" w:eastAsia="Arial" w:hAnsi="Arial" w:cs="Arial"/>
          <w:color w:val="000000"/>
          <w:sz w:val="24"/>
          <w:szCs w:val="24"/>
          <w:u w:color="17365D"/>
          <w:bdr w:val="nil"/>
          <w:lang w:eastAsia="zh-CN"/>
        </w:rPr>
        <w:t xml:space="preserve">forward in </w:t>
      </w:r>
      <w:r w:rsidR="00465CB6" w:rsidRPr="002413EA">
        <w:rPr>
          <w:rFonts w:ascii="Arial" w:eastAsia="Arial" w:hAnsi="Arial" w:cs="Arial"/>
          <w:color w:val="000000"/>
          <w:sz w:val="24"/>
          <w:szCs w:val="24"/>
          <w:u w:color="17365D"/>
          <w:bdr w:val="nil"/>
          <w:lang w:eastAsia="zh-CN"/>
        </w:rPr>
        <w:t>p</w:t>
      </w:r>
      <w:r w:rsidR="00146EE5" w:rsidRPr="002413EA">
        <w:rPr>
          <w:rFonts w:ascii="Arial" w:eastAsia="Arial" w:hAnsi="Arial" w:cs="Arial"/>
          <w:color w:val="000000"/>
          <w:sz w:val="24"/>
          <w:szCs w:val="24"/>
          <w:u w:color="17365D"/>
          <w:bdr w:val="nil"/>
          <w:lang w:eastAsia="zh-CN"/>
        </w:rPr>
        <w:t>ost C</w:t>
      </w:r>
      <w:r w:rsidR="00465CB6" w:rsidRPr="002413EA">
        <w:rPr>
          <w:rFonts w:ascii="Arial" w:eastAsia="Arial" w:hAnsi="Arial" w:cs="Arial"/>
          <w:color w:val="000000"/>
          <w:sz w:val="24"/>
          <w:szCs w:val="24"/>
          <w:u w:color="17365D"/>
          <w:bdr w:val="nil"/>
          <w:lang w:eastAsia="zh-CN"/>
        </w:rPr>
        <w:t>OVID</w:t>
      </w:r>
      <w:r w:rsidR="00146EE5" w:rsidRPr="002413EA">
        <w:rPr>
          <w:rFonts w:ascii="Arial" w:eastAsia="Arial" w:hAnsi="Arial" w:cs="Arial"/>
          <w:color w:val="000000"/>
          <w:sz w:val="24"/>
          <w:szCs w:val="24"/>
          <w:u w:color="17365D"/>
          <w:bdr w:val="nil"/>
          <w:lang w:eastAsia="zh-CN"/>
        </w:rPr>
        <w:t>-19 world.</w:t>
      </w:r>
      <w:r w:rsidRPr="002413EA">
        <w:rPr>
          <w:rFonts w:ascii="Arial" w:eastAsia="Arial" w:hAnsi="Arial" w:cs="Arial"/>
          <w:color w:val="000000"/>
          <w:sz w:val="24"/>
          <w:szCs w:val="24"/>
          <w:u w:color="17365D"/>
          <w:bdr w:val="nil"/>
          <w:lang w:eastAsia="zh-CN"/>
        </w:rPr>
        <w:t xml:space="preserve"> </w:t>
      </w:r>
      <w:r w:rsidR="006F5F4E" w:rsidRPr="002413EA">
        <w:rPr>
          <w:rFonts w:ascii="Arial" w:eastAsia="Arial" w:hAnsi="Arial" w:cs="Arial"/>
          <w:color w:val="000000"/>
          <w:sz w:val="24"/>
          <w:szCs w:val="24"/>
          <w:u w:color="17365D"/>
          <w:bdr w:val="nil"/>
          <w:lang w:eastAsia="zh-CN"/>
        </w:rPr>
        <w:t>In our effort</w:t>
      </w:r>
      <w:r w:rsidR="00BA38B1">
        <w:rPr>
          <w:rFonts w:ascii="Arial" w:eastAsia="Arial" w:hAnsi="Arial" w:cs="Arial"/>
          <w:color w:val="000000"/>
          <w:sz w:val="24"/>
          <w:szCs w:val="24"/>
          <w:u w:color="17365D"/>
          <w:bdr w:val="nil"/>
          <w:lang w:eastAsia="zh-CN"/>
        </w:rPr>
        <w:t>s</w:t>
      </w:r>
      <w:r w:rsidR="006F5F4E" w:rsidRPr="002413EA">
        <w:rPr>
          <w:rFonts w:ascii="Arial" w:eastAsia="Arial" w:hAnsi="Arial" w:cs="Arial"/>
          <w:color w:val="000000"/>
          <w:sz w:val="24"/>
          <w:szCs w:val="24"/>
          <w:u w:color="17365D"/>
          <w:bdr w:val="nil"/>
          <w:lang w:eastAsia="zh-CN"/>
        </w:rPr>
        <w:t xml:space="preserve"> to </w:t>
      </w:r>
      <w:r w:rsidR="00013692">
        <w:rPr>
          <w:rFonts w:ascii="Arial" w:eastAsia="Arial" w:hAnsi="Arial" w:cs="Arial"/>
          <w:color w:val="000000"/>
          <w:sz w:val="24"/>
          <w:szCs w:val="24"/>
          <w:u w:color="17365D"/>
          <w:bdr w:val="nil"/>
          <w:lang w:eastAsia="zh-CN"/>
        </w:rPr>
        <w:t xml:space="preserve">enhance the </w:t>
      </w:r>
      <w:r w:rsidR="006F5F4E" w:rsidRPr="002413EA">
        <w:rPr>
          <w:rFonts w:ascii="Arial" w:eastAsia="Arial" w:hAnsi="Arial" w:cs="Arial"/>
          <w:color w:val="000000"/>
          <w:sz w:val="24"/>
          <w:szCs w:val="24"/>
          <w:u w:color="17365D"/>
          <w:bdr w:val="nil"/>
          <w:lang w:eastAsia="zh-CN"/>
        </w:rPr>
        <w:t>resilience and sustainable development in the region, ASEAN must strengthen cooperation</w:t>
      </w:r>
      <w:r w:rsidR="00CA5658">
        <w:rPr>
          <w:rFonts w:ascii="Arial" w:eastAsia="Arial" w:hAnsi="Arial" w:cs="Arial"/>
          <w:color w:val="000000"/>
          <w:sz w:val="24"/>
          <w:szCs w:val="24"/>
          <w:u w:color="17365D"/>
          <w:bdr w:val="nil"/>
          <w:lang w:eastAsia="zh-CN"/>
        </w:rPr>
        <w:t xml:space="preserve"> in</w:t>
      </w:r>
      <w:r w:rsidR="006F5F4E" w:rsidRPr="002413EA">
        <w:rPr>
          <w:rFonts w:ascii="Arial" w:eastAsia="Arial" w:hAnsi="Arial" w:cs="Arial"/>
          <w:color w:val="000000"/>
          <w:sz w:val="24"/>
          <w:szCs w:val="24"/>
          <w:u w:color="17365D"/>
          <w:bdr w:val="nil"/>
          <w:lang w:eastAsia="zh-CN"/>
        </w:rPr>
        <w:t xml:space="preserve"> and pay greater attention to the protection and development of human capital. </w:t>
      </w:r>
      <w:r w:rsidR="00693460">
        <w:rPr>
          <w:rFonts w:ascii="Arial" w:eastAsia="Arial" w:hAnsi="Arial" w:cs="Arial"/>
          <w:color w:val="000000"/>
          <w:sz w:val="24"/>
          <w:szCs w:val="24"/>
          <w:u w:color="17365D"/>
          <w:bdr w:val="nil"/>
          <w:lang w:eastAsia="zh-CN"/>
        </w:rPr>
        <w:t>I believe that t</w:t>
      </w:r>
      <w:r w:rsidR="006F5F4E" w:rsidRPr="002413EA">
        <w:rPr>
          <w:rFonts w:ascii="Arial" w:eastAsia="Arial" w:hAnsi="Arial" w:cs="Arial"/>
          <w:color w:val="000000"/>
          <w:sz w:val="24"/>
          <w:szCs w:val="24"/>
          <w:u w:color="17365D"/>
          <w:bdr w:val="nil"/>
          <w:lang w:eastAsia="zh-CN"/>
        </w:rPr>
        <w:t>his c</w:t>
      </w:r>
      <w:r w:rsidR="003550B2" w:rsidRPr="002413EA">
        <w:rPr>
          <w:rFonts w:ascii="Arial" w:eastAsia="Arial" w:hAnsi="Arial" w:cs="Arial"/>
          <w:color w:val="000000"/>
          <w:sz w:val="24"/>
          <w:szCs w:val="24"/>
          <w:u w:color="17365D"/>
          <w:bdr w:val="nil"/>
          <w:lang w:eastAsia="zh-CN"/>
        </w:rPr>
        <w:t xml:space="preserve">an </w:t>
      </w:r>
      <w:r w:rsidR="006F5F4E" w:rsidRPr="002413EA">
        <w:rPr>
          <w:rFonts w:ascii="Arial" w:eastAsia="Arial" w:hAnsi="Arial" w:cs="Arial"/>
          <w:color w:val="000000"/>
          <w:sz w:val="24"/>
          <w:szCs w:val="24"/>
          <w:u w:color="17365D"/>
          <w:bdr w:val="nil"/>
          <w:lang w:eastAsia="zh-CN"/>
        </w:rPr>
        <w:t>be achieved through i</w:t>
      </w:r>
      <w:r w:rsidR="00BB365A" w:rsidRPr="002413EA">
        <w:rPr>
          <w:rFonts w:ascii="Arial" w:eastAsia="Arial" w:hAnsi="Arial" w:cs="Arial"/>
          <w:color w:val="000000"/>
          <w:sz w:val="24"/>
          <w:szCs w:val="24"/>
          <w:u w:color="17365D"/>
          <w:bdr w:val="nil"/>
          <w:lang w:eastAsia="zh-CN"/>
        </w:rPr>
        <w:t xml:space="preserve">ntegrated approaches </w:t>
      </w:r>
      <w:r w:rsidR="006F5F4E" w:rsidRPr="002413EA">
        <w:rPr>
          <w:rFonts w:ascii="Arial" w:eastAsia="Arial" w:hAnsi="Arial" w:cs="Arial"/>
          <w:color w:val="000000"/>
          <w:sz w:val="24"/>
          <w:szCs w:val="24"/>
          <w:u w:color="17365D"/>
          <w:bdr w:val="nil"/>
          <w:lang w:eastAsia="zh-CN"/>
        </w:rPr>
        <w:t>that</w:t>
      </w:r>
      <w:r w:rsidR="00BB365A" w:rsidRPr="002413EA">
        <w:rPr>
          <w:rFonts w:ascii="Arial" w:eastAsia="Arial" w:hAnsi="Arial" w:cs="Arial"/>
          <w:color w:val="000000"/>
          <w:sz w:val="24"/>
          <w:szCs w:val="24"/>
          <w:u w:color="17365D"/>
          <w:bdr w:val="nil"/>
          <w:lang w:eastAsia="zh-CN"/>
        </w:rPr>
        <w:t xml:space="preserve"> bring togeth</w:t>
      </w:r>
      <w:r w:rsidR="003F66D5" w:rsidRPr="002413EA">
        <w:rPr>
          <w:rFonts w:ascii="Arial" w:eastAsia="Arial" w:hAnsi="Arial" w:cs="Arial"/>
          <w:color w:val="000000"/>
          <w:sz w:val="24"/>
          <w:szCs w:val="24"/>
          <w:u w:color="17365D"/>
          <w:bdr w:val="nil"/>
          <w:lang w:eastAsia="zh-CN"/>
        </w:rPr>
        <w:t>er all stakeholders</w:t>
      </w:r>
      <w:r w:rsidR="00465CB6" w:rsidRPr="002413EA">
        <w:rPr>
          <w:rFonts w:ascii="Arial" w:eastAsia="Arial" w:hAnsi="Arial" w:cs="Arial"/>
          <w:color w:val="000000"/>
          <w:sz w:val="24"/>
          <w:szCs w:val="24"/>
          <w:u w:color="17365D"/>
          <w:bdr w:val="nil"/>
          <w:lang w:eastAsia="zh-CN"/>
        </w:rPr>
        <w:t>,</w:t>
      </w:r>
      <w:r w:rsidR="00465CB6" w:rsidRPr="004D06BE">
        <w:rPr>
          <w:rFonts w:ascii="Arial" w:eastAsia="Arial" w:hAnsi="Arial" w:cs="Arial"/>
          <w:color w:val="000000"/>
          <w:sz w:val="24"/>
          <w:szCs w:val="24"/>
          <w:u w:color="17365D"/>
          <w:bdr w:val="nil"/>
          <w:lang w:eastAsia="zh-CN"/>
        </w:rPr>
        <w:t xml:space="preserve"> </w:t>
      </w:r>
      <w:r w:rsidR="003550B2" w:rsidRPr="004D06BE">
        <w:rPr>
          <w:rFonts w:ascii="Arial" w:eastAsia="Arial" w:hAnsi="Arial" w:cs="Arial"/>
          <w:color w:val="000000"/>
          <w:sz w:val="24"/>
          <w:szCs w:val="24"/>
          <w:u w:color="17365D"/>
          <w:bdr w:val="nil"/>
          <w:lang w:eastAsia="zh-CN"/>
        </w:rPr>
        <w:t xml:space="preserve">including </w:t>
      </w:r>
      <w:r w:rsidR="009D3F10" w:rsidRPr="004D06BE">
        <w:rPr>
          <w:rFonts w:ascii="Arial" w:eastAsia="Arial" w:hAnsi="Arial" w:cs="Arial"/>
          <w:color w:val="000000"/>
          <w:sz w:val="24"/>
          <w:szCs w:val="24"/>
          <w:u w:color="17365D"/>
          <w:bdr w:val="nil"/>
          <w:lang w:eastAsia="zh-CN"/>
        </w:rPr>
        <w:t>parliamentarian</w:t>
      </w:r>
      <w:r w:rsidR="0034748D" w:rsidRPr="004D06BE">
        <w:rPr>
          <w:rFonts w:ascii="Arial" w:eastAsia="Arial" w:hAnsi="Arial" w:cs="Arial"/>
          <w:color w:val="000000"/>
          <w:sz w:val="24"/>
          <w:szCs w:val="24"/>
          <w:u w:color="17365D"/>
          <w:bdr w:val="nil"/>
          <w:lang w:eastAsia="zh-CN"/>
        </w:rPr>
        <w:t>s</w:t>
      </w:r>
      <w:r w:rsidR="009D3F10" w:rsidRPr="004D06BE">
        <w:rPr>
          <w:rFonts w:ascii="Arial" w:eastAsia="Arial" w:hAnsi="Arial" w:cs="Arial"/>
          <w:color w:val="000000"/>
          <w:sz w:val="24"/>
          <w:szCs w:val="24"/>
          <w:u w:color="17365D"/>
          <w:bdr w:val="nil"/>
          <w:lang w:eastAsia="zh-CN"/>
        </w:rPr>
        <w:t>,</w:t>
      </w:r>
      <w:r w:rsidR="003F66D5" w:rsidRPr="004D06BE">
        <w:rPr>
          <w:rFonts w:ascii="Arial" w:eastAsia="Arial" w:hAnsi="Arial" w:cs="Arial"/>
          <w:color w:val="000000"/>
          <w:sz w:val="24"/>
          <w:szCs w:val="24"/>
          <w:u w:color="17365D"/>
          <w:bdr w:val="nil"/>
          <w:lang w:eastAsia="zh-CN"/>
        </w:rPr>
        <w:t xml:space="preserve"> </w:t>
      </w:r>
      <w:r w:rsidR="0034748D" w:rsidRPr="004D06BE">
        <w:rPr>
          <w:rFonts w:ascii="Arial" w:eastAsia="Arial" w:hAnsi="Arial" w:cs="Arial"/>
          <w:color w:val="000000"/>
          <w:sz w:val="24"/>
          <w:szCs w:val="24"/>
          <w:u w:color="17365D"/>
          <w:bdr w:val="nil"/>
          <w:lang w:eastAsia="zh-CN"/>
        </w:rPr>
        <w:t xml:space="preserve">policymakers, </w:t>
      </w:r>
      <w:r w:rsidR="00BB365A" w:rsidRPr="004D06BE">
        <w:rPr>
          <w:rFonts w:ascii="Arial" w:eastAsia="Arial" w:hAnsi="Arial" w:cs="Arial"/>
          <w:color w:val="000000"/>
          <w:sz w:val="24"/>
          <w:szCs w:val="24"/>
          <w:u w:color="17365D"/>
          <w:bdr w:val="nil"/>
          <w:lang w:eastAsia="zh-CN"/>
        </w:rPr>
        <w:t>business</w:t>
      </w:r>
      <w:r w:rsidR="0034748D" w:rsidRPr="004D06BE">
        <w:rPr>
          <w:rFonts w:ascii="Arial" w:eastAsia="Arial" w:hAnsi="Arial" w:cs="Arial"/>
          <w:color w:val="000000"/>
          <w:sz w:val="24"/>
          <w:szCs w:val="24"/>
          <w:u w:color="17365D"/>
          <w:bdr w:val="nil"/>
          <w:lang w:eastAsia="zh-CN"/>
        </w:rPr>
        <w:t xml:space="preserve"> captains, industrial leaders</w:t>
      </w:r>
      <w:r w:rsidR="00BA38B1" w:rsidRPr="004D06BE">
        <w:rPr>
          <w:rFonts w:ascii="Arial" w:eastAsia="Arial" w:hAnsi="Arial" w:cs="Arial"/>
          <w:color w:val="000000"/>
          <w:sz w:val="24"/>
          <w:szCs w:val="24"/>
          <w:u w:color="17365D"/>
          <w:bdr w:val="nil"/>
          <w:lang w:eastAsia="zh-CN"/>
        </w:rPr>
        <w:t xml:space="preserve"> and the </w:t>
      </w:r>
      <w:r w:rsidR="003F66D5" w:rsidRPr="004D06BE">
        <w:rPr>
          <w:rFonts w:ascii="Arial" w:eastAsia="Arial" w:hAnsi="Arial" w:cs="Arial"/>
          <w:color w:val="000000"/>
          <w:sz w:val="24"/>
          <w:szCs w:val="24"/>
          <w:u w:color="17365D"/>
          <w:bdr w:val="nil"/>
          <w:lang w:eastAsia="zh-CN"/>
        </w:rPr>
        <w:t>academia</w:t>
      </w:r>
      <w:r w:rsidR="00BA38B1" w:rsidRPr="004D06BE">
        <w:rPr>
          <w:rFonts w:ascii="Arial" w:eastAsia="Arial" w:hAnsi="Arial" w:cs="Arial"/>
          <w:color w:val="000000"/>
          <w:sz w:val="24"/>
          <w:szCs w:val="24"/>
          <w:u w:color="17365D"/>
          <w:bdr w:val="nil"/>
          <w:lang w:eastAsia="zh-CN"/>
        </w:rPr>
        <w:t>,</w:t>
      </w:r>
      <w:r w:rsidR="0034748D" w:rsidRPr="004D06BE">
        <w:rPr>
          <w:rFonts w:ascii="Arial" w:eastAsia="Arial" w:hAnsi="Arial" w:cs="Arial"/>
          <w:color w:val="000000"/>
          <w:sz w:val="24"/>
          <w:szCs w:val="24"/>
          <w:u w:color="17365D"/>
          <w:bdr w:val="nil"/>
          <w:lang w:eastAsia="zh-CN"/>
        </w:rPr>
        <w:t xml:space="preserve"> </w:t>
      </w:r>
      <w:r w:rsidR="00BB365A" w:rsidRPr="004D06BE">
        <w:rPr>
          <w:rFonts w:ascii="Arial" w:eastAsia="Arial" w:hAnsi="Arial" w:cs="Arial"/>
          <w:color w:val="000000"/>
          <w:sz w:val="24"/>
          <w:szCs w:val="24"/>
          <w:u w:color="17365D"/>
          <w:bdr w:val="nil"/>
          <w:lang w:eastAsia="zh-CN"/>
        </w:rPr>
        <w:t xml:space="preserve">to tackle barriers at multiple levels </w:t>
      </w:r>
      <w:r w:rsidR="00BA38B1" w:rsidRPr="004D06BE">
        <w:rPr>
          <w:rFonts w:ascii="Arial" w:eastAsia="Arial" w:hAnsi="Arial" w:cs="Arial"/>
          <w:color w:val="000000"/>
          <w:sz w:val="24"/>
          <w:szCs w:val="24"/>
          <w:u w:color="17365D"/>
          <w:bdr w:val="nil"/>
          <w:lang w:eastAsia="zh-CN"/>
        </w:rPr>
        <w:t xml:space="preserve">in order to </w:t>
      </w:r>
      <w:r w:rsidR="00013692" w:rsidRPr="004D06BE">
        <w:rPr>
          <w:rFonts w:ascii="Arial" w:eastAsia="Arial" w:hAnsi="Arial" w:cs="Arial"/>
          <w:color w:val="000000"/>
          <w:sz w:val="24"/>
          <w:szCs w:val="24"/>
          <w:u w:color="17365D"/>
          <w:bdr w:val="nil"/>
          <w:lang w:eastAsia="zh-CN"/>
        </w:rPr>
        <w:t xml:space="preserve">strengthen </w:t>
      </w:r>
      <w:r w:rsidR="009D3F10" w:rsidRPr="004D06BE">
        <w:rPr>
          <w:rFonts w:ascii="Arial" w:eastAsia="Arial" w:hAnsi="Arial" w:cs="Arial"/>
          <w:color w:val="000000"/>
          <w:sz w:val="24"/>
          <w:szCs w:val="24"/>
          <w:u w:color="17365D"/>
          <w:bdr w:val="nil"/>
          <w:lang w:eastAsia="zh-CN"/>
        </w:rPr>
        <w:t>our region’s</w:t>
      </w:r>
      <w:r w:rsidR="00BB365A" w:rsidRPr="004D06BE">
        <w:rPr>
          <w:rFonts w:ascii="Arial" w:eastAsia="Arial" w:hAnsi="Arial" w:cs="Arial"/>
          <w:color w:val="000000"/>
          <w:sz w:val="24"/>
          <w:szCs w:val="24"/>
          <w:u w:color="17365D"/>
          <w:bdr w:val="nil"/>
          <w:lang w:eastAsia="zh-CN"/>
        </w:rPr>
        <w:t xml:space="preserve"> ability to attract, access, and absorb su</w:t>
      </w:r>
      <w:r w:rsidR="006F5F4E" w:rsidRPr="004D06BE">
        <w:rPr>
          <w:rFonts w:ascii="Arial" w:eastAsia="Arial" w:hAnsi="Arial" w:cs="Arial"/>
          <w:color w:val="000000"/>
          <w:sz w:val="24"/>
          <w:szCs w:val="24"/>
          <w:u w:color="17365D"/>
          <w:bdr w:val="nil"/>
          <w:lang w:eastAsia="zh-CN"/>
        </w:rPr>
        <w:t>stainable technologies and finance</w:t>
      </w:r>
      <w:r w:rsidR="00BB365A" w:rsidRPr="004D06BE">
        <w:rPr>
          <w:rFonts w:ascii="Arial" w:eastAsia="Arial" w:hAnsi="Arial" w:cs="Arial"/>
          <w:color w:val="000000"/>
          <w:sz w:val="24"/>
          <w:szCs w:val="24"/>
          <w:u w:color="17365D"/>
          <w:bdr w:val="nil"/>
          <w:lang w:eastAsia="zh-CN"/>
        </w:rPr>
        <w:t xml:space="preserve">. </w:t>
      </w:r>
    </w:p>
    <w:p w14:paraId="14417DB4" w14:textId="2F802680" w:rsidR="002811A2" w:rsidRDefault="002811A2">
      <w:pPr>
        <w:rPr>
          <w:rFonts w:ascii="Arial" w:eastAsia="Arial Unicode MS" w:hAnsi="Arial" w:cs="Arial"/>
          <w:b/>
          <w:bCs/>
          <w:i/>
          <w:iCs/>
          <w:color w:val="000000"/>
          <w:sz w:val="24"/>
          <w:szCs w:val="24"/>
          <w:u w:color="17365D"/>
          <w:bdr w:val="nil"/>
          <w:lang w:eastAsia="zh-CN"/>
        </w:rPr>
      </w:pPr>
      <w:r>
        <w:rPr>
          <w:rFonts w:ascii="Arial" w:eastAsia="Arial Unicode MS" w:hAnsi="Arial" w:cs="Arial"/>
          <w:b/>
          <w:bCs/>
          <w:i/>
          <w:iCs/>
          <w:color w:val="000000"/>
          <w:sz w:val="24"/>
          <w:szCs w:val="24"/>
          <w:u w:color="17365D"/>
          <w:bdr w:val="nil"/>
          <w:lang w:eastAsia="zh-CN"/>
        </w:rPr>
        <w:br w:type="page"/>
      </w:r>
    </w:p>
    <w:p w14:paraId="62F4E704" w14:textId="373716F6" w:rsidR="00546E88" w:rsidRPr="002413EA" w:rsidRDefault="00162435" w:rsidP="00465CB6">
      <w:pPr>
        <w:widowControl w:val="0"/>
        <w:pBdr>
          <w:top w:val="nil"/>
          <w:left w:val="nil"/>
          <w:bottom w:val="nil"/>
          <w:right w:val="nil"/>
          <w:between w:val="nil"/>
          <w:bar w:val="nil"/>
        </w:pBdr>
        <w:spacing w:after="0" w:line="276" w:lineRule="auto"/>
        <w:jc w:val="both"/>
        <w:rPr>
          <w:rFonts w:ascii="Arial" w:eastAsia="Arial Unicode MS" w:hAnsi="Arial" w:cs="Arial"/>
          <w:b/>
          <w:bCs/>
          <w:i/>
          <w:iCs/>
          <w:color w:val="000000"/>
          <w:sz w:val="24"/>
          <w:szCs w:val="24"/>
          <w:u w:color="17365D"/>
          <w:bdr w:val="nil"/>
          <w:lang w:eastAsia="zh-CN"/>
        </w:rPr>
      </w:pPr>
      <w:r>
        <w:rPr>
          <w:rFonts w:ascii="Arial" w:eastAsia="Arial Unicode MS" w:hAnsi="Arial" w:cs="Arial"/>
          <w:b/>
          <w:bCs/>
          <w:i/>
          <w:iCs/>
          <w:color w:val="000000"/>
          <w:sz w:val="24"/>
          <w:szCs w:val="24"/>
          <w:u w:color="17365D"/>
          <w:bdr w:val="nil"/>
          <w:lang w:eastAsia="zh-CN"/>
        </w:rPr>
        <w:lastRenderedPageBreak/>
        <w:t xml:space="preserve">Excellencies, </w:t>
      </w:r>
      <w:r w:rsidR="00233B43">
        <w:rPr>
          <w:rFonts w:ascii="Arial" w:eastAsia="Arial Unicode MS" w:hAnsi="Arial" w:cs="Arial"/>
          <w:b/>
          <w:bCs/>
          <w:i/>
          <w:iCs/>
          <w:color w:val="000000"/>
          <w:sz w:val="24"/>
          <w:szCs w:val="24"/>
          <w:u w:color="17365D"/>
          <w:bdr w:val="nil"/>
          <w:lang w:eastAsia="zh-CN"/>
        </w:rPr>
        <w:t xml:space="preserve">Distinguished Delegates, </w:t>
      </w:r>
      <w:r w:rsidR="00546E88" w:rsidRPr="002413EA">
        <w:rPr>
          <w:rFonts w:ascii="Arial" w:eastAsia="Arial Unicode MS" w:hAnsi="Arial" w:cs="Arial"/>
          <w:b/>
          <w:bCs/>
          <w:i/>
          <w:iCs/>
          <w:color w:val="000000"/>
          <w:sz w:val="24"/>
          <w:szCs w:val="24"/>
          <w:u w:color="17365D"/>
          <w:bdr w:val="nil"/>
          <w:lang w:eastAsia="zh-CN"/>
        </w:rPr>
        <w:t>Ladies and Gentlemen,</w:t>
      </w:r>
    </w:p>
    <w:p w14:paraId="3991696C" w14:textId="33E09C58" w:rsidR="00A16149" w:rsidRPr="002413EA" w:rsidRDefault="00A16149" w:rsidP="00465CB6">
      <w:pPr>
        <w:widowControl w:val="0"/>
        <w:pBdr>
          <w:top w:val="nil"/>
          <w:left w:val="nil"/>
          <w:bottom w:val="nil"/>
          <w:right w:val="nil"/>
          <w:between w:val="nil"/>
          <w:bar w:val="nil"/>
        </w:pBdr>
        <w:spacing w:after="0" w:line="276" w:lineRule="auto"/>
        <w:jc w:val="both"/>
        <w:rPr>
          <w:rFonts w:ascii="Arial" w:eastAsia="Arial Unicode MS" w:hAnsi="Arial" w:cs="Arial"/>
          <w:b/>
          <w:bCs/>
          <w:iCs/>
          <w:color w:val="000000"/>
          <w:sz w:val="24"/>
          <w:szCs w:val="24"/>
          <w:u w:color="17365D"/>
          <w:bdr w:val="nil"/>
          <w:lang w:eastAsia="zh-CN"/>
        </w:rPr>
      </w:pPr>
      <w:r w:rsidRPr="002413EA">
        <w:rPr>
          <w:rFonts w:ascii="Arial" w:eastAsia="Arial Unicode MS" w:hAnsi="Arial" w:cs="Arial"/>
          <w:b/>
          <w:bCs/>
          <w:iCs/>
          <w:color w:val="000000"/>
          <w:sz w:val="24"/>
          <w:szCs w:val="24"/>
          <w:u w:color="17365D"/>
          <w:bdr w:val="nil"/>
          <w:lang w:eastAsia="zh-CN"/>
        </w:rPr>
        <w:tab/>
      </w:r>
    </w:p>
    <w:p w14:paraId="76AB6E31" w14:textId="087BBCE2" w:rsidR="00781FFF" w:rsidRDefault="003550B2" w:rsidP="00032FD9">
      <w:pPr>
        <w:widowControl w:val="0"/>
        <w:pBdr>
          <w:top w:val="nil"/>
          <w:left w:val="nil"/>
          <w:bottom w:val="nil"/>
          <w:right w:val="nil"/>
          <w:between w:val="nil"/>
          <w:bar w:val="nil"/>
        </w:pBdr>
        <w:spacing w:after="0" w:line="276" w:lineRule="auto"/>
        <w:ind w:firstLine="720"/>
        <w:jc w:val="both"/>
        <w:rPr>
          <w:rFonts w:ascii="Arial" w:eastAsia="Arial" w:hAnsi="Arial" w:cs="Arial"/>
          <w:color w:val="000000"/>
          <w:sz w:val="24"/>
          <w:szCs w:val="24"/>
          <w:u w:color="17365D"/>
          <w:bdr w:val="nil"/>
          <w:lang w:eastAsia="zh-CN"/>
        </w:rPr>
      </w:pPr>
      <w:r w:rsidRPr="00481781">
        <w:rPr>
          <w:rFonts w:ascii="Arial" w:eastAsia="Arial" w:hAnsi="Arial" w:cs="Arial"/>
          <w:color w:val="000000"/>
          <w:sz w:val="24"/>
          <w:szCs w:val="24"/>
          <w:u w:color="17365D"/>
          <w:bdr w:val="nil"/>
          <w:lang w:eastAsia="zh-CN"/>
        </w:rPr>
        <w:t>D</w:t>
      </w:r>
      <w:r w:rsidR="00A16149" w:rsidRPr="00481781">
        <w:rPr>
          <w:rFonts w:ascii="Arial" w:eastAsia="Arial" w:hAnsi="Arial" w:cs="Arial"/>
          <w:color w:val="000000"/>
          <w:sz w:val="24"/>
          <w:szCs w:val="24"/>
          <w:u w:color="17365D"/>
          <w:bdr w:val="nil"/>
          <w:lang w:eastAsia="zh-CN"/>
        </w:rPr>
        <w:t>espite the challenges pose</w:t>
      </w:r>
      <w:r w:rsidR="00162435" w:rsidRPr="00481781">
        <w:rPr>
          <w:rFonts w:ascii="Arial" w:eastAsia="Arial" w:hAnsi="Arial" w:cs="Arial"/>
          <w:color w:val="000000"/>
          <w:sz w:val="24"/>
          <w:szCs w:val="24"/>
          <w:u w:color="17365D"/>
          <w:bdr w:val="nil"/>
          <w:lang w:eastAsia="zh-CN"/>
        </w:rPr>
        <w:t>d</w:t>
      </w:r>
      <w:r w:rsidR="00A16149" w:rsidRPr="00481781">
        <w:rPr>
          <w:rFonts w:ascii="Arial" w:eastAsia="Arial" w:hAnsi="Arial" w:cs="Arial"/>
          <w:color w:val="000000"/>
          <w:sz w:val="24"/>
          <w:szCs w:val="24"/>
          <w:u w:color="17365D"/>
          <w:bdr w:val="nil"/>
          <w:lang w:eastAsia="zh-CN"/>
        </w:rPr>
        <w:t xml:space="preserve"> by </w:t>
      </w:r>
      <w:r w:rsidRPr="00481781">
        <w:rPr>
          <w:rFonts w:ascii="Arial" w:eastAsia="Arial" w:hAnsi="Arial" w:cs="Arial"/>
          <w:color w:val="000000"/>
          <w:sz w:val="24"/>
          <w:szCs w:val="24"/>
          <w:u w:color="17365D"/>
          <w:bdr w:val="nil"/>
          <w:lang w:eastAsia="zh-CN"/>
        </w:rPr>
        <w:t xml:space="preserve">the </w:t>
      </w:r>
      <w:r w:rsidR="00A16149" w:rsidRPr="00481781">
        <w:rPr>
          <w:rFonts w:ascii="Arial" w:eastAsia="Arial" w:hAnsi="Arial" w:cs="Arial"/>
          <w:color w:val="000000"/>
          <w:sz w:val="24"/>
          <w:szCs w:val="24"/>
          <w:u w:color="17365D"/>
          <w:bdr w:val="nil"/>
          <w:lang w:eastAsia="zh-CN"/>
        </w:rPr>
        <w:t>C</w:t>
      </w:r>
      <w:r w:rsidRPr="00481781">
        <w:rPr>
          <w:rFonts w:ascii="Arial" w:eastAsia="Arial" w:hAnsi="Arial" w:cs="Arial"/>
          <w:color w:val="000000"/>
          <w:sz w:val="24"/>
          <w:szCs w:val="24"/>
          <w:u w:color="17365D"/>
          <w:bdr w:val="nil"/>
          <w:lang w:eastAsia="zh-CN"/>
        </w:rPr>
        <w:t>OVID</w:t>
      </w:r>
      <w:r w:rsidR="00A16149" w:rsidRPr="00481781">
        <w:rPr>
          <w:rFonts w:ascii="Arial" w:eastAsia="Arial" w:hAnsi="Arial" w:cs="Arial"/>
          <w:color w:val="000000"/>
          <w:sz w:val="24"/>
          <w:szCs w:val="24"/>
          <w:u w:color="17365D"/>
          <w:bdr w:val="nil"/>
          <w:lang w:eastAsia="zh-CN"/>
        </w:rPr>
        <w:t>19 pandemic</w:t>
      </w:r>
      <w:r w:rsidR="00013692" w:rsidRPr="00481781">
        <w:rPr>
          <w:rFonts w:ascii="Arial" w:eastAsia="Arial" w:hAnsi="Arial" w:cs="Arial"/>
          <w:color w:val="000000"/>
          <w:sz w:val="24"/>
          <w:szCs w:val="24"/>
          <w:u w:color="17365D"/>
          <w:bdr w:val="nil"/>
          <w:lang w:eastAsia="zh-CN"/>
        </w:rPr>
        <w:t xml:space="preserve"> and the geo-strategic and geo-economic environment</w:t>
      </w:r>
      <w:r w:rsidR="00A16149" w:rsidRPr="00481781">
        <w:rPr>
          <w:rFonts w:ascii="Arial" w:eastAsia="Arial" w:hAnsi="Arial" w:cs="Arial"/>
          <w:color w:val="000000"/>
          <w:sz w:val="24"/>
          <w:szCs w:val="24"/>
          <w:u w:color="17365D"/>
          <w:bdr w:val="nil"/>
          <w:lang w:eastAsia="zh-CN"/>
        </w:rPr>
        <w:t xml:space="preserve">, ASEAN </w:t>
      </w:r>
      <w:r w:rsidRPr="00481781">
        <w:rPr>
          <w:rFonts w:ascii="Arial" w:eastAsia="Arial" w:hAnsi="Arial" w:cs="Arial"/>
          <w:color w:val="000000"/>
          <w:sz w:val="24"/>
          <w:szCs w:val="24"/>
          <w:u w:color="17365D"/>
          <w:bdr w:val="nil"/>
          <w:lang w:eastAsia="zh-CN"/>
        </w:rPr>
        <w:t xml:space="preserve">has today emerged </w:t>
      </w:r>
      <w:r w:rsidR="00A16149" w:rsidRPr="00481781">
        <w:rPr>
          <w:rFonts w:ascii="Arial" w:eastAsia="Arial" w:hAnsi="Arial" w:cs="Arial"/>
          <w:color w:val="000000"/>
          <w:sz w:val="24"/>
          <w:szCs w:val="24"/>
          <w:u w:color="17365D"/>
          <w:bdr w:val="nil"/>
          <w:lang w:eastAsia="zh-CN"/>
        </w:rPr>
        <w:t xml:space="preserve">stronger, safer, and more resilient as a </w:t>
      </w:r>
      <w:r w:rsidR="002413EA" w:rsidRPr="00481781">
        <w:rPr>
          <w:rFonts w:ascii="Arial" w:eastAsia="Arial" w:hAnsi="Arial" w:cs="Arial"/>
          <w:color w:val="000000"/>
          <w:sz w:val="24"/>
          <w:szCs w:val="24"/>
          <w:u w:color="17365D"/>
          <w:bdr w:val="nil"/>
          <w:lang w:eastAsia="zh-CN"/>
        </w:rPr>
        <w:t>community</w:t>
      </w:r>
      <w:r w:rsidR="00A16149" w:rsidRPr="00481781">
        <w:rPr>
          <w:rFonts w:ascii="Arial" w:eastAsia="Arial" w:hAnsi="Arial" w:cs="Arial"/>
          <w:color w:val="000000"/>
          <w:sz w:val="24"/>
          <w:szCs w:val="24"/>
          <w:u w:color="17365D"/>
          <w:bdr w:val="nil"/>
          <w:lang w:eastAsia="zh-CN"/>
        </w:rPr>
        <w:t>.</w:t>
      </w:r>
      <w:r w:rsidRPr="00481781">
        <w:rPr>
          <w:rFonts w:ascii="Arial" w:eastAsia="Arial" w:hAnsi="Arial" w:cs="Arial"/>
          <w:color w:val="000000"/>
          <w:sz w:val="24"/>
          <w:szCs w:val="24"/>
          <w:u w:color="17365D"/>
          <w:bdr w:val="nil"/>
          <w:lang w:eastAsia="zh-CN"/>
        </w:rPr>
        <w:t xml:space="preserve">  </w:t>
      </w:r>
      <w:r w:rsidR="004C7133" w:rsidRPr="00481781">
        <w:rPr>
          <w:rFonts w:ascii="Arial" w:eastAsia="Arial" w:hAnsi="Arial" w:cs="Arial"/>
          <w:color w:val="000000"/>
          <w:sz w:val="24"/>
          <w:szCs w:val="24"/>
          <w:u w:color="17365D"/>
          <w:bdr w:val="nil"/>
          <w:lang w:eastAsia="zh-CN"/>
        </w:rPr>
        <w:t>The</w:t>
      </w:r>
      <w:r w:rsidR="00CA5658" w:rsidRPr="00481781">
        <w:rPr>
          <w:rFonts w:ascii="Arial" w:eastAsia="Arial" w:hAnsi="Arial" w:cs="Arial"/>
          <w:color w:val="000000"/>
          <w:sz w:val="24"/>
          <w:szCs w:val="24"/>
          <w:u w:color="17365D"/>
          <w:bdr w:val="nil"/>
          <w:lang w:eastAsia="zh-CN"/>
        </w:rPr>
        <w:t xml:space="preserve"> region’s</w:t>
      </w:r>
      <w:r w:rsidR="004C7133" w:rsidRPr="00481781">
        <w:rPr>
          <w:rFonts w:ascii="Arial" w:eastAsia="Arial" w:hAnsi="Arial" w:cs="Arial"/>
          <w:color w:val="000000"/>
          <w:sz w:val="24"/>
          <w:szCs w:val="24"/>
          <w:u w:color="17365D"/>
          <w:bdr w:val="nil"/>
          <w:lang w:eastAsia="zh-CN"/>
        </w:rPr>
        <w:t xml:space="preserve"> economic outlook is encouraging as </w:t>
      </w:r>
      <w:r w:rsidR="00823027" w:rsidRPr="00481781">
        <w:rPr>
          <w:rFonts w:ascii="Arial" w:eastAsia="Arial" w:hAnsi="Arial" w:cs="Arial"/>
          <w:color w:val="000000"/>
          <w:sz w:val="24"/>
          <w:szCs w:val="24"/>
          <w:u w:color="17365D"/>
          <w:bdr w:val="nil"/>
          <w:lang w:eastAsia="zh-CN"/>
        </w:rPr>
        <w:t xml:space="preserve">trade volumes have returned to the pre-pandemic levels and </w:t>
      </w:r>
      <w:r w:rsidR="00766C5E" w:rsidRPr="00481781">
        <w:rPr>
          <w:rFonts w:ascii="Arial" w:eastAsia="Arial" w:hAnsi="Arial" w:cs="Arial"/>
          <w:color w:val="000000"/>
          <w:sz w:val="24"/>
          <w:szCs w:val="24"/>
          <w:u w:color="17365D"/>
          <w:bdr w:val="nil"/>
          <w:lang w:eastAsia="zh-CN"/>
        </w:rPr>
        <w:t>the regional economy is forecasted to grow by 5% this year and 5.2% in 2023</w:t>
      </w:r>
      <w:r w:rsidRPr="00481781">
        <w:rPr>
          <w:rFonts w:ascii="Arial" w:eastAsia="Arial" w:hAnsi="Arial" w:cs="Arial"/>
          <w:color w:val="000000"/>
          <w:sz w:val="24"/>
          <w:szCs w:val="24"/>
          <w:u w:color="17365D"/>
          <w:bdr w:val="nil"/>
          <w:lang w:eastAsia="zh-CN"/>
        </w:rPr>
        <w:t xml:space="preserve">.  </w:t>
      </w:r>
      <w:r w:rsidR="00A16149" w:rsidRPr="00481781">
        <w:rPr>
          <w:rFonts w:ascii="Arial" w:eastAsia="Arial" w:hAnsi="Arial" w:cs="Arial"/>
          <w:color w:val="000000"/>
          <w:sz w:val="24"/>
          <w:szCs w:val="24"/>
          <w:u w:color="17365D"/>
          <w:bdr w:val="nil"/>
          <w:lang w:eastAsia="zh-CN"/>
        </w:rPr>
        <w:t xml:space="preserve">This </w:t>
      </w:r>
      <w:r w:rsidRPr="00481781">
        <w:rPr>
          <w:rFonts w:ascii="Arial" w:eastAsia="Arial" w:hAnsi="Arial" w:cs="Arial"/>
          <w:color w:val="000000"/>
          <w:sz w:val="24"/>
          <w:szCs w:val="24"/>
          <w:u w:color="17365D"/>
          <w:bdr w:val="nil"/>
          <w:lang w:eastAsia="zh-CN"/>
        </w:rPr>
        <w:t xml:space="preserve">positive </w:t>
      </w:r>
      <w:r w:rsidR="00A16149" w:rsidRPr="00481781">
        <w:rPr>
          <w:rFonts w:ascii="Arial" w:eastAsia="Arial" w:hAnsi="Arial" w:cs="Arial"/>
          <w:color w:val="000000"/>
          <w:sz w:val="24"/>
          <w:szCs w:val="24"/>
          <w:u w:color="17365D"/>
          <w:bdr w:val="nil"/>
          <w:lang w:eastAsia="zh-CN"/>
        </w:rPr>
        <w:t xml:space="preserve">development </w:t>
      </w:r>
      <w:r w:rsidRPr="00481781">
        <w:rPr>
          <w:rFonts w:ascii="Arial" w:eastAsia="Arial" w:hAnsi="Arial" w:cs="Arial"/>
          <w:color w:val="000000"/>
          <w:sz w:val="24"/>
          <w:szCs w:val="24"/>
          <w:u w:color="17365D"/>
          <w:bdr w:val="nil"/>
          <w:lang w:eastAsia="zh-CN"/>
        </w:rPr>
        <w:t xml:space="preserve">is </w:t>
      </w:r>
      <w:r w:rsidR="00A16149" w:rsidRPr="00481781">
        <w:rPr>
          <w:rFonts w:ascii="Arial" w:eastAsia="Arial" w:hAnsi="Arial" w:cs="Arial"/>
          <w:color w:val="000000"/>
          <w:sz w:val="24"/>
          <w:szCs w:val="24"/>
          <w:u w:color="17365D"/>
          <w:bdr w:val="nil"/>
          <w:lang w:eastAsia="zh-CN"/>
        </w:rPr>
        <w:t xml:space="preserve">certainly </w:t>
      </w:r>
      <w:r w:rsidRPr="00481781">
        <w:rPr>
          <w:rFonts w:ascii="Arial" w:eastAsia="Arial" w:hAnsi="Arial" w:cs="Arial"/>
          <w:color w:val="000000"/>
          <w:sz w:val="24"/>
          <w:szCs w:val="24"/>
          <w:u w:color="17365D"/>
          <w:bdr w:val="nil"/>
          <w:lang w:eastAsia="zh-CN"/>
        </w:rPr>
        <w:t xml:space="preserve">due to </w:t>
      </w:r>
      <w:r w:rsidR="00032FD9" w:rsidRPr="00481781">
        <w:rPr>
          <w:rFonts w:ascii="Arial" w:eastAsia="Arial" w:hAnsi="Arial" w:cs="Arial"/>
          <w:color w:val="000000"/>
          <w:sz w:val="24"/>
          <w:szCs w:val="24"/>
          <w:u w:color="17365D"/>
          <w:bdr w:val="nil"/>
          <w:lang w:eastAsia="zh-CN"/>
        </w:rPr>
        <w:t>ASEAN</w:t>
      </w:r>
      <w:r w:rsidR="003D04F6">
        <w:rPr>
          <w:rFonts w:ascii="Arial" w:eastAsia="Arial" w:hAnsi="Arial" w:cs="Arial"/>
          <w:color w:val="000000"/>
          <w:sz w:val="24"/>
          <w:szCs w:val="24"/>
          <w:u w:color="17365D"/>
          <w:bdr w:val="nil"/>
          <w:lang w:eastAsia="zh-CN"/>
        </w:rPr>
        <w:t>’s</w:t>
      </w:r>
      <w:r w:rsidR="00032FD9" w:rsidRPr="00481781">
        <w:rPr>
          <w:rFonts w:ascii="Arial" w:eastAsia="Arial" w:hAnsi="Arial" w:cs="Arial"/>
          <w:color w:val="000000"/>
          <w:sz w:val="24"/>
          <w:szCs w:val="24"/>
          <w:u w:color="17365D"/>
          <w:bdr w:val="nil"/>
          <w:lang w:eastAsia="zh-CN"/>
        </w:rPr>
        <w:t xml:space="preserve"> </w:t>
      </w:r>
      <w:r w:rsidR="002631C8" w:rsidRPr="00481781">
        <w:rPr>
          <w:rFonts w:ascii="Arial" w:eastAsia="Arial" w:hAnsi="Arial" w:cs="Arial"/>
          <w:color w:val="000000"/>
          <w:sz w:val="24"/>
          <w:szCs w:val="24"/>
          <w:u w:color="17365D"/>
          <w:bdr w:val="nil"/>
          <w:lang w:eastAsia="zh-CN"/>
        </w:rPr>
        <w:t xml:space="preserve">collective efforts and </w:t>
      </w:r>
      <w:r w:rsidR="00DB0C09" w:rsidRPr="00481781">
        <w:rPr>
          <w:rFonts w:ascii="Arial" w:eastAsia="Arial" w:hAnsi="Arial" w:cs="Arial"/>
          <w:color w:val="000000"/>
          <w:sz w:val="24"/>
          <w:szCs w:val="24"/>
          <w:u w:color="17365D"/>
          <w:bdr w:val="nil"/>
          <w:lang w:eastAsia="zh-CN"/>
        </w:rPr>
        <w:t xml:space="preserve">effective </w:t>
      </w:r>
      <w:r w:rsidR="00A16149" w:rsidRPr="00481781">
        <w:rPr>
          <w:rFonts w:ascii="Arial" w:eastAsia="Arial" w:hAnsi="Arial" w:cs="Arial"/>
          <w:color w:val="000000"/>
          <w:sz w:val="24"/>
          <w:szCs w:val="24"/>
          <w:u w:color="17365D"/>
          <w:bdr w:val="nil"/>
          <w:lang w:eastAsia="zh-CN"/>
        </w:rPr>
        <w:t xml:space="preserve">implementation of the </w:t>
      </w:r>
      <w:r w:rsidR="00A16149" w:rsidRPr="00481781">
        <w:rPr>
          <w:rFonts w:ascii="Arial" w:eastAsia="Arial" w:hAnsi="Arial" w:cs="Arial"/>
          <w:i/>
          <w:color w:val="000000"/>
          <w:sz w:val="24"/>
          <w:szCs w:val="24"/>
          <w:u w:color="17365D"/>
          <w:bdr w:val="nil"/>
          <w:lang w:eastAsia="zh-CN"/>
        </w:rPr>
        <w:t>ASEAN Comprehensive Recovery Framework (ACRF)</w:t>
      </w:r>
      <w:r w:rsidR="006856B0" w:rsidRPr="00481781">
        <w:rPr>
          <w:rFonts w:ascii="Arial" w:eastAsia="Arial" w:hAnsi="Arial" w:cs="Arial"/>
          <w:i/>
          <w:color w:val="000000"/>
          <w:sz w:val="24"/>
          <w:szCs w:val="24"/>
          <w:u w:color="17365D"/>
          <w:bdr w:val="nil"/>
          <w:lang w:eastAsia="zh-CN"/>
        </w:rPr>
        <w:t xml:space="preserve"> </w:t>
      </w:r>
      <w:r w:rsidR="006F53FF" w:rsidRPr="00481781">
        <w:rPr>
          <w:rFonts w:ascii="Arial" w:eastAsia="Arial" w:hAnsi="Arial" w:cs="Arial"/>
          <w:color w:val="000000"/>
          <w:sz w:val="24"/>
          <w:szCs w:val="24"/>
          <w:u w:color="17365D"/>
          <w:bdr w:val="nil"/>
          <w:lang w:eastAsia="zh-CN"/>
        </w:rPr>
        <w:t xml:space="preserve">in </w:t>
      </w:r>
      <w:r w:rsidR="00DB0C09" w:rsidRPr="00481781">
        <w:rPr>
          <w:rFonts w:ascii="Arial" w:eastAsia="Arial" w:hAnsi="Arial" w:cs="Arial"/>
          <w:color w:val="000000"/>
          <w:sz w:val="24"/>
          <w:szCs w:val="24"/>
          <w:u w:color="17365D"/>
          <w:bdr w:val="nil"/>
          <w:lang w:eastAsia="zh-CN"/>
        </w:rPr>
        <w:t>the five strategies</w:t>
      </w:r>
      <w:r w:rsidR="00E772D6" w:rsidRPr="00481781">
        <w:rPr>
          <w:rFonts w:ascii="Arial" w:eastAsia="Arial" w:hAnsi="Arial" w:cs="Arial"/>
          <w:color w:val="000000"/>
          <w:sz w:val="24"/>
          <w:szCs w:val="24"/>
          <w:u w:color="17365D"/>
          <w:bdr w:val="nil"/>
          <w:lang w:eastAsia="zh-CN"/>
        </w:rPr>
        <w:t>, namely</w:t>
      </w:r>
      <w:r w:rsidR="00DB0C09" w:rsidRPr="00481781">
        <w:rPr>
          <w:rFonts w:ascii="Arial" w:eastAsia="Arial" w:hAnsi="Arial" w:cs="Arial"/>
          <w:color w:val="000000"/>
          <w:sz w:val="24"/>
          <w:szCs w:val="24"/>
          <w:u w:color="17365D"/>
          <w:bdr w:val="nil"/>
          <w:lang w:eastAsia="zh-CN"/>
        </w:rPr>
        <w:t xml:space="preserve"> health systems, human security, economic integration, inclusive digital transformation, and sustainability and resilience. </w:t>
      </w:r>
    </w:p>
    <w:p w14:paraId="44CC140F" w14:textId="77777777" w:rsidR="00781FFF" w:rsidRDefault="00781FFF" w:rsidP="00032FD9">
      <w:pPr>
        <w:widowControl w:val="0"/>
        <w:pBdr>
          <w:top w:val="nil"/>
          <w:left w:val="nil"/>
          <w:bottom w:val="nil"/>
          <w:right w:val="nil"/>
          <w:between w:val="nil"/>
          <w:bar w:val="nil"/>
        </w:pBdr>
        <w:spacing w:after="0" w:line="276" w:lineRule="auto"/>
        <w:ind w:firstLine="720"/>
        <w:jc w:val="both"/>
        <w:rPr>
          <w:rFonts w:ascii="Arial" w:eastAsia="Arial" w:hAnsi="Arial" w:cs="Arial"/>
          <w:color w:val="000000"/>
          <w:sz w:val="24"/>
          <w:szCs w:val="24"/>
          <w:u w:color="17365D"/>
          <w:bdr w:val="nil"/>
          <w:lang w:eastAsia="zh-CN"/>
        </w:rPr>
      </w:pPr>
    </w:p>
    <w:p w14:paraId="1EEAA5F4" w14:textId="3DC3F73C" w:rsidR="002811A2" w:rsidRPr="00481781" w:rsidRDefault="00233B43" w:rsidP="00032FD9">
      <w:pPr>
        <w:widowControl w:val="0"/>
        <w:pBdr>
          <w:top w:val="nil"/>
          <w:left w:val="nil"/>
          <w:bottom w:val="nil"/>
          <w:right w:val="nil"/>
          <w:between w:val="nil"/>
          <w:bar w:val="nil"/>
        </w:pBdr>
        <w:spacing w:after="0" w:line="276" w:lineRule="auto"/>
        <w:ind w:firstLine="720"/>
        <w:jc w:val="both"/>
        <w:rPr>
          <w:rFonts w:ascii="Arial" w:eastAsia="Arial" w:hAnsi="Arial" w:cs="Arial"/>
          <w:color w:val="000000"/>
          <w:sz w:val="24"/>
          <w:szCs w:val="24"/>
          <w:u w:color="17365D"/>
          <w:bdr w:val="nil"/>
          <w:lang w:eastAsia="zh-CN"/>
        </w:rPr>
      </w:pPr>
      <w:r w:rsidRPr="00481781">
        <w:rPr>
          <w:rFonts w:ascii="Arial" w:eastAsia="Arial" w:hAnsi="Arial" w:cs="Arial"/>
          <w:color w:val="000000"/>
          <w:sz w:val="24"/>
          <w:szCs w:val="24"/>
          <w:u w:color="17365D"/>
          <w:bdr w:val="nil"/>
          <w:lang w:eastAsia="zh-CN"/>
        </w:rPr>
        <w:t>T</w:t>
      </w:r>
      <w:r w:rsidR="002811A2" w:rsidRPr="00481781">
        <w:rPr>
          <w:rFonts w:ascii="Arial" w:eastAsia="Arial" w:hAnsi="Arial" w:cs="Arial"/>
          <w:color w:val="000000"/>
          <w:sz w:val="24"/>
          <w:szCs w:val="24"/>
          <w:u w:color="17365D"/>
          <w:bdr w:val="nil"/>
          <w:lang w:eastAsia="zh-CN"/>
        </w:rPr>
        <w:t xml:space="preserve">o </w:t>
      </w:r>
      <w:r w:rsidR="004D06BE" w:rsidRPr="00481781">
        <w:rPr>
          <w:rFonts w:ascii="Arial" w:eastAsia="Arial" w:hAnsi="Arial" w:cs="Arial"/>
          <w:color w:val="000000"/>
          <w:sz w:val="24"/>
          <w:szCs w:val="24"/>
          <w:u w:color="17365D"/>
          <w:bdr w:val="nil"/>
          <w:lang w:eastAsia="zh-CN"/>
        </w:rPr>
        <w:t xml:space="preserve">support </w:t>
      </w:r>
      <w:r w:rsidR="002811A2" w:rsidRPr="00481781">
        <w:rPr>
          <w:rFonts w:ascii="Arial" w:eastAsia="Arial" w:hAnsi="Arial" w:cs="Arial"/>
          <w:color w:val="000000"/>
          <w:sz w:val="24"/>
          <w:szCs w:val="24"/>
          <w:u w:color="17365D"/>
          <w:bdr w:val="nil"/>
          <w:lang w:eastAsia="zh-CN"/>
        </w:rPr>
        <w:t xml:space="preserve">the </w:t>
      </w:r>
      <w:r w:rsidR="00F50BE3" w:rsidRPr="00481781">
        <w:rPr>
          <w:rFonts w:ascii="Arial" w:eastAsia="Arial" w:hAnsi="Arial" w:cs="Arial"/>
          <w:color w:val="000000"/>
          <w:sz w:val="24"/>
          <w:szCs w:val="24"/>
          <w:u w:color="17365D"/>
          <w:bdr w:val="nil"/>
          <w:lang w:eastAsia="zh-CN"/>
        </w:rPr>
        <w:t xml:space="preserve">long-term resilience of ASEAN, </w:t>
      </w:r>
      <w:r w:rsidR="001F45C1" w:rsidRPr="00481781">
        <w:rPr>
          <w:rFonts w:ascii="Arial" w:eastAsia="Arial" w:hAnsi="Arial" w:cs="Arial"/>
          <w:color w:val="000000"/>
          <w:sz w:val="24"/>
          <w:szCs w:val="24"/>
          <w:u w:color="17365D"/>
          <w:bdr w:val="nil"/>
          <w:lang w:eastAsia="zh-CN"/>
        </w:rPr>
        <w:t xml:space="preserve">work </w:t>
      </w:r>
      <w:r w:rsidR="00F50BE3" w:rsidRPr="00481781">
        <w:rPr>
          <w:rFonts w:ascii="Arial" w:eastAsia="Arial" w:hAnsi="Arial" w:cs="Arial"/>
          <w:color w:val="000000"/>
          <w:sz w:val="24"/>
          <w:szCs w:val="24"/>
          <w:u w:color="17365D"/>
          <w:bdr w:val="nil"/>
          <w:lang w:eastAsia="zh-CN"/>
        </w:rPr>
        <w:t xml:space="preserve">to upgrade key economic agreements such as the ASEAN Trade in Goods Agreement (ATIGA) and the Digital Economy Framework Agreement (DEFA) </w:t>
      </w:r>
      <w:r w:rsidR="001F45C1" w:rsidRPr="00481781">
        <w:rPr>
          <w:rFonts w:ascii="Arial" w:eastAsia="Arial" w:hAnsi="Arial" w:cs="Arial"/>
          <w:color w:val="000000"/>
          <w:sz w:val="24"/>
          <w:szCs w:val="24"/>
          <w:u w:color="17365D"/>
          <w:bdr w:val="nil"/>
          <w:lang w:eastAsia="zh-CN"/>
        </w:rPr>
        <w:t xml:space="preserve">has commenced, while </w:t>
      </w:r>
      <w:r w:rsidR="00CA5FBE" w:rsidRPr="00481781">
        <w:rPr>
          <w:rFonts w:ascii="Arial" w:eastAsia="Arial" w:hAnsi="Arial" w:cs="Arial"/>
          <w:color w:val="000000"/>
          <w:sz w:val="24"/>
          <w:szCs w:val="24"/>
          <w:u w:color="17365D"/>
          <w:bdr w:val="nil"/>
          <w:lang w:eastAsia="zh-CN"/>
        </w:rPr>
        <w:t>plan to implement the Framework on Circular Economy will soon be rolled out.</w:t>
      </w:r>
      <w:r w:rsidR="00D9420C">
        <w:rPr>
          <w:rFonts w:ascii="Arial" w:eastAsia="Arial" w:hAnsi="Arial" w:cs="Arial"/>
          <w:color w:val="000000"/>
          <w:sz w:val="24"/>
          <w:szCs w:val="24"/>
          <w:u w:color="17365D"/>
          <w:bdr w:val="nil"/>
          <w:lang w:eastAsia="zh-CN"/>
        </w:rPr>
        <w:t xml:space="preserve"> As digital, innovation and technologies play an important role in driving the ASEAN economic integration agenda, ASEAN has been promoting ASEAN Digital Transformation, </w:t>
      </w:r>
      <w:r w:rsidR="003E7C6B">
        <w:rPr>
          <w:rFonts w:ascii="Arial" w:eastAsia="Arial" w:hAnsi="Arial" w:cs="Arial"/>
          <w:color w:val="000000"/>
          <w:sz w:val="24"/>
          <w:szCs w:val="24"/>
          <w:u w:color="17365D"/>
          <w:bdr w:val="nil"/>
          <w:lang w:eastAsia="zh-CN"/>
        </w:rPr>
        <w:t>as</w:t>
      </w:r>
      <w:r w:rsidR="00D9420C">
        <w:rPr>
          <w:rFonts w:ascii="Arial" w:eastAsia="Arial" w:hAnsi="Arial" w:cs="Arial"/>
          <w:color w:val="000000"/>
          <w:sz w:val="24"/>
          <w:szCs w:val="24"/>
          <w:u w:color="17365D"/>
          <w:bdr w:val="nil"/>
          <w:lang w:eastAsia="zh-CN"/>
        </w:rPr>
        <w:t xml:space="preserve"> a source of growth and new business models to enhance growth and resiliency of regional supply chains as well as to </w:t>
      </w:r>
      <w:r w:rsidR="002A15D9">
        <w:rPr>
          <w:rFonts w:ascii="Arial" w:eastAsia="Arial" w:hAnsi="Arial" w:cs="Arial"/>
          <w:color w:val="000000"/>
          <w:sz w:val="24"/>
          <w:szCs w:val="24"/>
          <w:u w:color="17365D"/>
          <w:bdr w:val="nil"/>
          <w:lang w:eastAsia="zh-CN"/>
        </w:rPr>
        <w:t xml:space="preserve">support </w:t>
      </w:r>
      <w:r w:rsidR="00D9420C">
        <w:rPr>
          <w:rFonts w:ascii="Arial" w:eastAsia="Arial" w:hAnsi="Arial" w:cs="Arial"/>
          <w:color w:val="000000"/>
          <w:sz w:val="24"/>
          <w:szCs w:val="24"/>
          <w:u w:color="17365D"/>
          <w:bdr w:val="nil"/>
          <w:lang w:eastAsia="zh-CN"/>
        </w:rPr>
        <w:t xml:space="preserve">micro, small and medium enterprises (MSMEs). </w:t>
      </w:r>
    </w:p>
    <w:p w14:paraId="2E85EFB7" w14:textId="6E387F8E" w:rsidR="00C21C18" w:rsidRDefault="009C4DD3" w:rsidP="00032FD9">
      <w:pPr>
        <w:widowControl w:val="0"/>
        <w:pBdr>
          <w:top w:val="nil"/>
          <w:left w:val="nil"/>
          <w:bottom w:val="nil"/>
          <w:right w:val="nil"/>
          <w:between w:val="nil"/>
          <w:bar w:val="nil"/>
        </w:pBdr>
        <w:spacing w:after="0" w:line="276" w:lineRule="auto"/>
        <w:ind w:firstLine="720"/>
        <w:jc w:val="both"/>
        <w:rPr>
          <w:rFonts w:ascii="Arial" w:eastAsia="Arial" w:hAnsi="Arial" w:cs="Arial"/>
          <w:color w:val="000000"/>
          <w:sz w:val="24"/>
          <w:szCs w:val="24"/>
          <w:u w:color="17365D"/>
          <w:bdr w:val="nil"/>
          <w:lang w:eastAsia="zh-CN"/>
        </w:rPr>
      </w:pPr>
      <w:r>
        <w:rPr>
          <w:rFonts w:ascii="Arial" w:eastAsia="Arial" w:hAnsi="Arial" w:cs="Arial"/>
          <w:color w:val="000000"/>
          <w:sz w:val="24"/>
          <w:szCs w:val="24"/>
          <w:u w:color="17365D"/>
          <w:bdr w:val="nil"/>
          <w:lang w:eastAsia="zh-CN"/>
        </w:rPr>
        <w:t xml:space="preserve"> </w:t>
      </w:r>
    </w:p>
    <w:p w14:paraId="415D543D" w14:textId="77777777" w:rsidR="006B76EA" w:rsidRDefault="00F50BE3" w:rsidP="00032FD9">
      <w:pPr>
        <w:widowControl w:val="0"/>
        <w:pBdr>
          <w:top w:val="nil"/>
          <w:left w:val="nil"/>
          <w:bottom w:val="nil"/>
          <w:right w:val="nil"/>
          <w:between w:val="nil"/>
          <w:bar w:val="nil"/>
        </w:pBdr>
        <w:spacing w:after="0" w:line="276" w:lineRule="auto"/>
        <w:ind w:firstLine="720"/>
        <w:jc w:val="both"/>
        <w:rPr>
          <w:rFonts w:ascii="Arial" w:eastAsia="Arial" w:hAnsi="Arial" w:cs="Arial"/>
          <w:color w:val="000000"/>
          <w:sz w:val="24"/>
          <w:szCs w:val="24"/>
          <w:u w:color="17365D"/>
          <w:bdr w:val="nil"/>
          <w:lang w:eastAsia="zh-CN"/>
        </w:rPr>
      </w:pPr>
      <w:r w:rsidRPr="00481781">
        <w:rPr>
          <w:rFonts w:ascii="Arial" w:eastAsia="Arial" w:hAnsi="Arial" w:cs="Arial"/>
          <w:color w:val="000000"/>
          <w:sz w:val="24"/>
          <w:szCs w:val="24"/>
          <w:u w:color="17365D"/>
          <w:bdr w:val="nil"/>
          <w:lang w:eastAsia="zh-CN"/>
        </w:rPr>
        <w:t xml:space="preserve">Together with the implementation of the </w:t>
      </w:r>
      <w:r w:rsidRPr="00481781">
        <w:rPr>
          <w:rFonts w:ascii="Arial" w:eastAsia="Arial" w:hAnsi="Arial" w:cs="Arial"/>
          <w:i/>
          <w:iCs/>
          <w:color w:val="000000"/>
          <w:sz w:val="24"/>
          <w:szCs w:val="24"/>
          <w:u w:color="17365D"/>
          <w:bdr w:val="nil"/>
          <w:lang w:eastAsia="zh-CN"/>
        </w:rPr>
        <w:t>Regional Comprehensive Economic Partnership (RCEP)</w:t>
      </w:r>
      <w:r w:rsidRPr="00481781">
        <w:rPr>
          <w:rFonts w:ascii="Arial" w:eastAsia="Arial" w:hAnsi="Arial" w:cs="Arial"/>
          <w:color w:val="000000"/>
          <w:sz w:val="24"/>
          <w:szCs w:val="24"/>
          <w:u w:color="17365D"/>
          <w:bdr w:val="nil"/>
          <w:lang w:eastAsia="zh-CN"/>
        </w:rPr>
        <w:t xml:space="preserve"> this year, ASEAN’s FTA’s with key partners are also being improved with the substantial conclusion of the ASEAN-Australia-New Zealand Free Trade Agreement upgrade </w:t>
      </w:r>
      <w:proofErr w:type="spellStart"/>
      <w:r w:rsidRPr="00481781">
        <w:rPr>
          <w:rFonts w:ascii="Arial" w:eastAsia="Arial" w:hAnsi="Arial" w:cs="Arial"/>
          <w:color w:val="000000"/>
          <w:sz w:val="24"/>
          <w:szCs w:val="24"/>
          <w:u w:color="17365D"/>
          <w:bdr w:val="nil"/>
          <w:lang w:eastAsia="zh-CN"/>
        </w:rPr>
        <w:t>negotations</w:t>
      </w:r>
      <w:proofErr w:type="spellEnd"/>
      <w:r w:rsidRPr="00481781">
        <w:rPr>
          <w:rFonts w:ascii="Arial" w:eastAsia="Arial" w:hAnsi="Arial" w:cs="Arial"/>
          <w:color w:val="000000"/>
          <w:sz w:val="24"/>
          <w:szCs w:val="24"/>
          <w:u w:color="17365D"/>
          <w:bdr w:val="nil"/>
          <w:lang w:eastAsia="zh-CN"/>
        </w:rPr>
        <w:t xml:space="preserve">. </w:t>
      </w:r>
      <w:r w:rsidR="001F45C1" w:rsidRPr="00481781">
        <w:rPr>
          <w:rFonts w:ascii="Arial" w:eastAsia="Arial" w:hAnsi="Arial" w:cs="Arial"/>
          <w:color w:val="000000"/>
          <w:sz w:val="24"/>
          <w:szCs w:val="24"/>
          <w:u w:color="17365D"/>
          <w:bdr w:val="nil"/>
          <w:lang w:eastAsia="zh-CN"/>
        </w:rPr>
        <w:t xml:space="preserve">ASEAN has also signed the ASEAN-EU Comprehensive Air </w:t>
      </w:r>
      <w:proofErr w:type="spellStart"/>
      <w:r w:rsidR="001F45C1" w:rsidRPr="00481781">
        <w:rPr>
          <w:rFonts w:ascii="Arial" w:eastAsia="Arial" w:hAnsi="Arial" w:cs="Arial"/>
          <w:color w:val="000000"/>
          <w:sz w:val="24"/>
          <w:szCs w:val="24"/>
          <w:u w:color="17365D"/>
          <w:bdr w:val="nil"/>
          <w:lang w:eastAsia="zh-CN"/>
        </w:rPr>
        <w:t>Trasport</w:t>
      </w:r>
      <w:proofErr w:type="spellEnd"/>
      <w:r w:rsidR="001F45C1" w:rsidRPr="00481781">
        <w:rPr>
          <w:rFonts w:ascii="Arial" w:eastAsia="Arial" w:hAnsi="Arial" w:cs="Arial"/>
          <w:color w:val="000000"/>
          <w:sz w:val="24"/>
          <w:szCs w:val="24"/>
          <w:u w:color="17365D"/>
          <w:bdr w:val="nil"/>
          <w:lang w:eastAsia="zh-CN"/>
        </w:rPr>
        <w:t xml:space="preserve"> Agreement (CATA), the world’s first bloc-to-bloc air transport agreement. </w:t>
      </w:r>
    </w:p>
    <w:p w14:paraId="1A28D5C3" w14:textId="77777777" w:rsidR="006B76EA" w:rsidRDefault="006B76EA" w:rsidP="00032FD9">
      <w:pPr>
        <w:widowControl w:val="0"/>
        <w:pBdr>
          <w:top w:val="nil"/>
          <w:left w:val="nil"/>
          <w:bottom w:val="nil"/>
          <w:right w:val="nil"/>
          <w:between w:val="nil"/>
          <w:bar w:val="nil"/>
        </w:pBdr>
        <w:spacing w:after="0" w:line="276" w:lineRule="auto"/>
        <w:ind w:firstLine="720"/>
        <w:jc w:val="both"/>
        <w:rPr>
          <w:rFonts w:ascii="Arial" w:eastAsia="Arial" w:hAnsi="Arial" w:cs="Arial"/>
          <w:color w:val="000000"/>
          <w:sz w:val="24"/>
          <w:szCs w:val="24"/>
          <w:u w:color="17365D"/>
          <w:bdr w:val="nil"/>
          <w:lang w:eastAsia="zh-CN"/>
        </w:rPr>
      </w:pPr>
    </w:p>
    <w:p w14:paraId="5E40949D" w14:textId="768FD1EA" w:rsidR="006B76EA" w:rsidRPr="002413EA" w:rsidRDefault="00F50BE3" w:rsidP="006B76EA">
      <w:pPr>
        <w:widowControl w:val="0"/>
        <w:pBdr>
          <w:top w:val="nil"/>
          <w:left w:val="nil"/>
          <w:bottom w:val="nil"/>
          <w:right w:val="nil"/>
          <w:between w:val="nil"/>
          <w:bar w:val="nil"/>
        </w:pBdr>
        <w:spacing w:after="0" w:line="276" w:lineRule="auto"/>
        <w:ind w:firstLine="720"/>
        <w:jc w:val="both"/>
        <w:rPr>
          <w:rFonts w:ascii="Arial" w:eastAsia="Arial" w:hAnsi="Arial" w:cs="Arial"/>
          <w:color w:val="000000"/>
          <w:sz w:val="24"/>
          <w:szCs w:val="24"/>
          <w:u w:color="17365D"/>
          <w:bdr w:val="nil"/>
          <w:lang w:eastAsia="zh-CN"/>
        </w:rPr>
      </w:pPr>
      <w:r w:rsidRPr="00481781">
        <w:rPr>
          <w:rFonts w:ascii="Arial" w:eastAsia="Arial" w:hAnsi="Arial" w:cs="Arial"/>
          <w:color w:val="000000"/>
          <w:sz w:val="24"/>
          <w:szCs w:val="24"/>
          <w:u w:color="17365D"/>
          <w:bdr w:val="nil"/>
          <w:lang w:eastAsia="zh-CN"/>
        </w:rPr>
        <w:t xml:space="preserve">All these important agreements are testament to ASEAN’s principle, efforts and leadership to ensure market openness and to facilitate trade and investment in the region, and no doubt will further open new opportunities by accelerating supply chain integration and resilience, ensure a smooth flow of essential goods in crisis periods, deepen services and investment </w:t>
      </w:r>
      <w:proofErr w:type="spellStart"/>
      <w:r w:rsidRPr="00481781">
        <w:rPr>
          <w:rFonts w:ascii="Arial" w:eastAsia="Arial" w:hAnsi="Arial" w:cs="Arial"/>
          <w:color w:val="000000"/>
          <w:sz w:val="24"/>
          <w:szCs w:val="24"/>
          <w:u w:color="17365D"/>
          <w:bdr w:val="nil"/>
          <w:lang w:eastAsia="zh-CN"/>
        </w:rPr>
        <w:t>liberalisation</w:t>
      </w:r>
      <w:proofErr w:type="spellEnd"/>
      <w:r w:rsidRPr="00481781">
        <w:rPr>
          <w:rFonts w:ascii="Arial" w:eastAsia="Arial" w:hAnsi="Arial" w:cs="Arial"/>
          <w:color w:val="000000"/>
          <w:sz w:val="24"/>
          <w:szCs w:val="24"/>
          <w:u w:color="17365D"/>
          <w:bdr w:val="nil"/>
          <w:lang w:eastAsia="zh-CN"/>
        </w:rPr>
        <w:t>, and support e-commerce/digital transformation.</w:t>
      </w:r>
      <w:r w:rsidR="00C21C18" w:rsidRPr="00481781">
        <w:rPr>
          <w:rFonts w:ascii="Arial" w:eastAsia="Arial" w:hAnsi="Arial" w:cs="Arial"/>
          <w:color w:val="000000"/>
          <w:sz w:val="24"/>
          <w:szCs w:val="24"/>
          <w:u w:color="17365D"/>
          <w:bdr w:val="nil"/>
          <w:lang w:eastAsia="zh-CN"/>
        </w:rPr>
        <w:t xml:space="preserve"> </w:t>
      </w:r>
    </w:p>
    <w:p w14:paraId="69119818" w14:textId="77777777" w:rsidR="006B76EA" w:rsidRDefault="006B76EA" w:rsidP="00A92BC0">
      <w:pPr>
        <w:widowControl w:val="0"/>
        <w:pBdr>
          <w:top w:val="nil"/>
          <w:left w:val="nil"/>
          <w:bottom w:val="nil"/>
          <w:right w:val="nil"/>
          <w:between w:val="nil"/>
          <w:bar w:val="nil"/>
        </w:pBdr>
        <w:spacing w:after="0" w:line="276" w:lineRule="auto"/>
        <w:ind w:firstLine="720"/>
        <w:jc w:val="both"/>
        <w:rPr>
          <w:rFonts w:ascii="Arial" w:eastAsia="Arial" w:hAnsi="Arial" w:cs="Arial"/>
          <w:color w:val="000000"/>
          <w:sz w:val="24"/>
          <w:szCs w:val="24"/>
          <w:u w:color="17365D"/>
          <w:bdr w:val="nil"/>
          <w:lang w:eastAsia="zh-CN"/>
        </w:rPr>
      </w:pPr>
    </w:p>
    <w:p w14:paraId="604178F1" w14:textId="4B0C1CB1" w:rsidR="00A92BC0" w:rsidRPr="002413EA" w:rsidRDefault="006B76EA" w:rsidP="00A92BC0">
      <w:pPr>
        <w:widowControl w:val="0"/>
        <w:pBdr>
          <w:top w:val="nil"/>
          <w:left w:val="nil"/>
          <w:bottom w:val="nil"/>
          <w:right w:val="nil"/>
          <w:between w:val="nil"/>
          <w:bar w:val="nil"/>
        </w:pBdr>
        <w:spacing w:after="0" w:line="276" w:lineRule="auto"/>
        <w:ind w:firstLine="720"/>
        <w:jc w:val="both"/>
        <w:rPr>
          <w:rFonts w:ascii="Arial" w:eastAsia="Arial" w:hAnsi="Arial" w:cs="Arial"/>
          <w:b/>
          <w:bCs/>
          <w:color w:val="000000"/>
          <w:sz w:val="24"/>
          <w:szCs w:val="24"/>
          <w:u w:color="17365D"/>
          <w:bdr w:val="nil"/>
          <w:lang w:eastAsia="zh-CN"/>
        </w:rPr>
      </w:pPr>
      <w:r>
        <w:rPr>
          <w:rFonts w:ascii="Arial" w:eastAsia="Arial" w:hAnsi="Arial" w:cs="Arial"/>
          <w:color w:val="000000"/>
          <w:sz w:val="24"/>
          <w:szCs w:val="24"/>
          <w:u w:color="17365D"/>
          <w:bdr w:val="nil"/>
          <w:lang w:eastAsia="zh-CN"/>
        </w:rPr>
        <w:t>I</w:t>
      </w:r>
      <w:r w:rsidR="00A92BC0">
        <w:rPr>
          <w:rFonts w:ascii="Arial" w:eastAsia="Arial" w:hAnsi="Arial" w:cs="Arial"/>
          <w:color w:val="000000"/>
          <w:sz w:val="24"/>
          <w:szCs w:val="24"/>
          <w:u w:color="17365D"/>
          <w:bdr w:val="nil"/>
          <w:lang w:eastAsia="zh-CN"/>
        </w:rPr>
        <w:t xml:space="preserve">t is important to ensure that </w:t>
      </w:r>
      <w:r w:rsidR="00A92BC0" w:rsidRPr="002413EA">
        <w:rPr>
          <w:rFonts w:ascii="Arial" w:eastAsia="Arial" w:hAnsi="Arial" w:cs="Arial"/>
          <w:color w:val="000000"/>
          <w:sz w:val="24"/>
          <w:szCs w:val="24"/>
          <w:u w:color="17365D"/>
          <w:bdr w:val="nil"/>
          <w:lang w:eastAsia="zh-CN"/>
        </w:rPr>
        <w:t xml:space="preserve">the Agreement is being </w:t>
      </w:r>
      <w:proofErr w:type="spellStart"/>
      <w:r w:rsidR="00A92BC0" w:rsidRPr="002413EA">
        <w:rPr>
          <w:rFonts w:ascii="Arial" w:eastAsia="Arial" w:hAnsi="Arial" w:cs="Arial"/>
          <w:color w:val="000000"/>
          <w:sz w:val="24"/>
          <w:szCs w:val="24"/>
          <w:u w:color="17365D"/>
          <w:bdr w:val="nil"/>
          <w:lang w:eastAsia="zh-CN"/>
        </w:rPr>
        <w:t>utilised</w:t>
      </w:r>
      <w:proofErr w:type="spellEnd"/>
      <w:r w:rsidR="00A92BC0" w:rsidRPr="002413EA">
        <w:rPr>
          <w:rFonts w:ascii="Arial" w:eastAsia="Arial" w:hAnsi="Arial" w:cs="Arial"/>
          <w:color w:val="000000"/>
          <w:sz w:val="24"/>
          <w:szCs w:val="24"/>
          <w:u w:color="17365D"/>
          <w:bdr w:val="nil"/>
          <w:lang w:eastAsia="zh-CN"/>
        </w:rPr>
        <w:t xml:space="preserve"> by businesses effectively.</w:t>
      </w:r>
      <w:r w:rsidR="00A92BC0">
        <w:rPr>
          <w:rFonts w:ascii="Arial" w:eastAsia="Arial" w:hAnsi="Arial" w:cs="Arial"/>
          <w:color w:val="000000"/>
          <w:sz w:val="24"/>
          <w:szCs w:val="24"/>
          <w:u w:color="17365D"/>
          <w:bdr w:val="nil"/>
          <w:lang w:eastAsia="zh-CN"/>
        </w:rPr>
        <w:t xml:space="preserve">  In this regard, ASEAN seeks the support of AIPA Member Parliaments </w:t>
      </w:r>
      <w:r w:rsidR="00A92BC0" w:rsidRPr="002413EA">
        <w:rPr>
          <w:rStyle w:val="xcontentpasted0"/>
          <w:rFonts w:ascii="Arial" w:eastAsia="Yu Gothic" w:hAnsi="Arial" w:cs="Arial"/>
          <w:sz w:val="24"/>
          <w:szCs w:val="24"/>
          <w:lang w:val="en-ID" w:eastAsia="ja-JP"/>
        </w:rPr>
        <w:t>to help implement commitments ASEAN has made, including built-in agenda to pursue economic cooperation.</w:t>
      </w:r>
      <w:r w:rsidR="00A92BC0">
        <w:rPr>
          <w:rStyle w:val="xcontentpasted0"/>
          <w:rFonts w:ascii="Arial" w:eastAsia="Yu Gothic" w:hAnsi="Arial" w:cs="Arial"/>
          <w:sz w:val="24"/>
          <w:szCs w:val="24"/>
          <w:lang w:val="en-ID" w:eastAsia="ja-JP"/>
        </w:rPr>
        <w:t xml:space="preserve">  </w:t>
      </w:r>
    </w:p>
    <w:p w14:paraId="1B166655" w14:textId="456088B2" w:rsidR="00E41C4F" w:rsidRDefault="00E41C4F" w:rsidP="009B0EFD">
      <w:pPr>
        <w:widowControl w:val="0"/>
        <w:pBdr>
          <w:top w:val="nil"/>
          <w:left w:val="nil"/>
          <w:bottom w:val="nil"/>
          <w:right w:val="nil"/>
          <w:between w:val="nil"/>
          <w:bar w:val="nil"/>
        </w:pBdr>
        <w:spacing w:after="0" w:line="276" w:lineRule="auto"/>
        <w:ind w:firstLine="720"/>
        <w:jc w:val="both"/>
        <w:rPr>
          <w:rFonts w:ascii="Arial" w:eastAsia="Arial" w:hAnsi="Arial" w:cs="Arial"/>
          <w:color w:val="000000"/>
          <w:sz w:val="24"/>
          <w:szCs w:val="24"/>
          <w:u w:color="17365D"/>
          <w:bdr w:val="nil"/>
          <w:lang w:eastAsia="zh-CN"/>
        </w:rPr>
      </w:pPr>
    </w:p>
    <w:p w14:paraId="42A2C129" w14:textId="6AF1543D" w:rsidR="00A16149" w:rsidRPr="006F5F4E" w:rsidRDefault="00343445" w:rsidP="00A16149">
      <w:pPr>
        <w:widowControl w:val="0"/>
        <w:pBdr>
          <w:top w:val="nil"/>
          <w:left w:val="nil"/>
          <w:bottom w:val="nil"/>
          <w:right w:val="nil"/>
          <w:between w:val="nil"/>
          <w:bar w:val="nil"/>
        </w:pBdr>
        <w:spacing w:after="0" w:line="276" w:lineRule="auto"/>
        <w:jc w:val="both"/>
        <w:rPr>
          <w:rFonts w:ascii="Arial" w:eastAsia="Arial Unicode MS" w:hAnsi="Arial" w:cs="Arial"/>
          <w:b/>
          <w:bCs/>
          <w:i/>
          <w:iCs/>
          <w:color w:val="000000"/>
          <w:sz w:val="24"/>
          <w:szCs w:val="24"/>
          <w:u w:color="17365D"/>
          <w:bdr w:val="nil"/>
          <w:lang w:eastAsia="zh-CN"/>
        </w:rPr>
      </w:pPr>
      <w:r>
        <w:rPr>
          <w:rFonts w:ascii="Arial" w:eastAsia="Arial Unicode MS" w:hAnsi="Arial" w:cs="Arial"/>
          <w:b/>
          <w:bCs/>
          <w:i/>
          <w:iCs/>
          <w:color w:val="000000"/>
          <w:sz w:val="24"/>
          <w:szCs w:val="24"/>
          <w:u w:color="17365D"/>
          <w:bdr w:val="nil"/>
          <w:lang w:eastAsia="zh-CN"/>
        </w:rPr>
        <w:t xml:space="preserve">Excellencies, </w:t>
      </w:r>
      <w:r w:rsidR="00A16149" w:rsidRPr="006F5F4E">
        <w:rPr>
          <w:rFonts w:ascii="Arial" w:eastAsia="Arial Unicode MS" w:hAnsi="Arial" w:cs="Arial"/>
          <w:b/>
          <w:bCs/>
          <w:i/>
          <w:iCs/>
          <w:color w:val="000000"/>
          <w:sz w:val="24"/>
          <w:szCs w:val="24"/>
          <w:u w:color="17365D"/>
          <w:bdr w:val="nil"/>
          <w:lang w:eastAsia="zh-CN"/>
        </w:rPr>
        <w:t xml:space="preserve">Distinguished </w:t>
      </w:r>
      <w:r w:rsidR="00233B43">
        <w:rPr>
          <w:rFonts w:ascii="Arial" w:eastAsia="Arial Unicode MS" w:hAnsi="Arial" w:cs="Arial"/>
          <w:b/>
          <w:bCs/>
          <w:i/>
          <w:iCs/>
          <w:color w:val="000000"/>
          <w:sz w:val="24"/>
          <w:szCs w:val="24"/>
          <w:u w:color="17365D"/>
          <w:bdr w:val="nil"/>
          <w:lang w:eastAsia="zh-CN"/>
        </w:rPr>
        <w:t>Delegates</w:t>
      </w:r>
      <w:r w:rsidR="00A16149" w:rsidRPr="006F5F4E">
        <w:rPr>
          <w:rFonts w:ascii="Arial" w:eastAsia="Arial Unicode MS" w:hAnsi="Arial" w:cs="Arial"/>
          <w:b/>
          <w:bCs/>
          <w:i/>
          <w:iCs/>
          <w:color w:val="000000"/>
          <w:sz w:val="24"/>
          <w:szCs w:val="24"/>
          <w:u w:color="17365D"/>
          <w:bdr w:val="nil"/>
          <w:lang w:eastAsia="zh-CN"/>
        </w:rPr>
        <w:t>, Ladies and Gentlemen,</w:t>
      </w:r>
    </w:p>
    <w:p w14:paraId="684F6CFA" w14:textId="214E3C28" w:rsidR="006F5F4E" w:rsidRPr="006F5F4E" w:rsidRDefault="006F5F4E" w:rsidP="00465CB6">
      <w:pPr>
        <w:widowControl w:val="0"/>
        <w:pBdr>
          <w:top w:val="nil"/>
          <w:left w:val="nil"/>
          <w:bottom w:val="nil"/>
          <w:right w:val="nil"/>
          <w:between w:val="nil"/>
          <w:bar w:val="nil"/>
        </w:pBdr>
        <w:spacing w:after="0" w:line="276" w:lineRule="auto"/>
        <w:jc w:val="both"/>
        <w:rPr>
          <w:rFonts w:ascii="Arial" w:eastAsia="Arial Unicode MS" w:hAnsi="Arial" w:cs="Arial"/>
          <w:b/>
          <w:bCs/>
          <w:i/>
          <w:iCs/>
          <w:color w:val="000000"/>
          <w:sz w:val="24"/>
          <w:szCs w:val="24"/>
          <w:u w:color="17365D"/>
          <w:bdr w:val="nil"/>
          <w:lang w:eastAsia="zh-CN"/>
        </w:rPr>
      </w:pPr>
    </w:p>
    <w:p w14:paraId="10444479" w14:textId="77777777" w:rsidR="006B76EA" w:rsidRDefault="006F5F4E" w:rsidP="00150FE2">
      <w:pPr>
        <w:spacing w:after="0" w:line="276" w:lineRule="auto"/>
        <w:jc w:val="both"/>
        <w:rPr>
          <w:rStyle w:val="xcontentpasted0"/>
          <w:rFonts w:ascii="Arial" w:eastAsia="Yu Gothic" w:hAnsi="Arial" w:cs="Arial"/>
          <w:iCs/>
          <w:sz w:val="24"/>
          <w:szCs w:val="24"/>
          <w:shd w:val="clear" w:color="auto" w:fill="FFFFFF"/>
          <w:lang w:val="en-ID" w:eastAsia="ja-JP"/>
        </w:rPr>
      </w:pPr>
      <w:r w:rsidRPr="00FF7C96">
        <w:rPr>
          <w:rFonts w:ascii="Arial" w:eastAsia="Arial Unicode MS" w:hAnsi="Arial" w:cs="Arial"/>
          <w:i/>
          <w:iCs/>
          <w:color w:val="000000"/>
          <w:sz w:val="24"/>
          <w:szCs w:val="24"/>
          <w:u w:color="17365D"/>
          <w:bdr w:val="nil"/>
          <w:lang w:eastAsia="zh-CN"/>
        </w:rPr>
        <w:tab/>
      </w:r>
      <w:r w:rsidR="00F84B0A" w:rsidRPr="00FF7C96">
        <w:rPr>
          <w:rStyle w:val="xcontentpasted0"/>
          <w:rFonts w:ascii="Arial" w:eastAsia="Yu Gothic" w:hAnsi="Arial" w:cs="Arial"/>
          <w:iCs/>
          <w:sz w:val="24"/>
          <w:szCs w:val="24"/>
          <w:shd w:val="clear" w:color="auto" w:fill="FFFFFF"/>
          <w:lang w:val="en-ID" w:eastAsia="ja-JP"/>
        </w:rPr>
        <w:t>S</w:t>
      </w:r>
      <w:r w:rsidRPr="00FF7C96">
        <w:rPr>
          <w:rStyle w:val="xcontentpasted0"/>
          <w:rFonts w:ascii="Arial" w:eastAsia="Yu Gothic" w:hAnsi="Arial" w:cs="Arial"/>
          <w:iCs/>
          <w:sz w:val="24"/>
          <w:szCs w:val="24"/>
          <w:shd w:val="clear" w:color="auto" w:fill="FFFFFF"/>
          <w:lang w:val="en-ID" w:eastAsia="ja-JP"/>
        </w:rPr>
        <w:t xml:space="preserve">ince </w:t>
      </w:r>
      <w:r w:rsidR="00150FE2" w:rsidRPr="00FF7C96">
        <w:rPr>
          <w:rStyle w:val="xcontentpasted0"/>
          <w:rFonts w:ascii="Arial" w:eastAsia="Yu Gothic" w:hAnsi="Arial" w:cs="Arial"/>
          <w:iCs/>
          <w:sz w:val="24"/>
          <w:szCs w:val="24"/>
          <w:shd w:val="clear" w:color="auto" w:fill="FFFFFF"/>
          <w:lang w:val="en-ID" w:eastAsia="ja-JP"/>
        </w:rPr>
        <w:t xml:space="preserve">its </w:t>
      </w:r>
      <w:r w:rsidRPr="00FF7C96">
        <w:rPr>
          <w:rStyle w:val="xcontentpasted0"/>
          <w:rFonts w:ascii="Arial" w:eastAsia="Yu Gothic" w:hAnsi="Arial" w:cs="Arial"/>
          <w:iCs/>
          <w:sz w:val="24"/>
          <w:szCs w:val="24"/>
          <w:shd w:val="clear" w:color="auto" w:fill="FFFFFF"/>
          <w:lang w:val="en-ID" w:eastAsia="ja-JP"/>
        </w:rPr>
        <w:t>establishment</w:t>
      </w:r>
      <w:r w:rsidR="00E41C4F" w:rsidRPr="00FF7C96">
        <w:rPr>
          <w:rStyle w:val="xcontentpasted0"/>
          <w:rFonts w:ascii="Arial" w:eastAsia="Yu Gothic" w:hAnsi="Arial" w:cs="Arial"/>
          <w:iCs/>
          <w:sz w:val="24"/>
          <w:szCs w:val="24"/>
          <w:shd w:val="clear" w:color="auto" w:fill="FFFFFF"/>
          <w:lang w:val="en-ID" w:eastAsia="ja-JP"/>
        </w:rPr>
        <w:t xml:space="preserve"> 55 years ago</w:t>
      </w:r>
      <w:r w:rsidRPr="00FF7C96">
        <w:rPr>
          <w:rStyle w:val="xcontentpasted0"/>
          <w:rFonts w:ascii="Arial" w:eastAsia="Yu Gothic" w:hAnsi="Arial" w:cs="Arial"/>
          <w:iCs/>
          <w:sz w:val="24"/>
          <w:szCs w:val="24"/>
          <w:shd w:val="clear" w:color="auto" w:fill="FFFFFF"/>
          <w:lang w:val="en-ID" w:eastAsia="ja-JP"/>
        </w:rPr>
        <w:t xml:space="preserve">, ASEAN has achieved one of our founding fathers’ </w:t>
      </w:r>
      <w:r w:rsidR="00343445" w:rsidRPr="00FF7C96">
        <w:rPr>
          <w:rStyle w:val="xcontentpasted0"/>
          <w:rFonts w:ascii="Arial" w:eastAsia="Yu Gothic" w:hAnsi="Arial" w:cs="Arial"/>
          <w:iCs/>
          <w:sz w:val="24"/>
          <w:szCs w:val="24"/>
          <w:shd w:val="clear" w:color="auto" w:fill="FFFFFF"/>
          <w:lang w:val="en-ID" w:eastAsia="ja-JP"/>
        </w:rPr>
        <w:t xml:space="preserve">objectives, which is </w:t>
      </w:r>
      <w:r w:rsidRPr="00FF7C96">
        <w:rPr>
          <w:rStyle w:val="xcontentpasted0"/>
          <w:rFonts w:ascii="Arial" w:eastAsia="Yu Gothic" w:hAnsi="Arial" w:cs="Arial"/>
          <w:iCs/>
          <w:sz w:val="24"/>
          <w:szCs w:val="24"/>
          <w:shd w:val="clear" w:color="auto" w:fill="FFFFFF"/>
          <w:lang w:val="en-ID" w:eastAsia="ja-JP"/>
        </w:rPr>
        <w:t xml:space="preserve">to </w:t>
      </w:r>
      <w:r w:rsidR="00C21C18" w:rsidRPr="00FF7C96">
        <w:rPr>
          <w:rStyle w:val="xcontentpasted0"/>
          <w:rFonts w:ascii="Arial" w:eastAsia="Yu Gothic" w:hAnsi="Arial" w:cs="Arial"/>
          <w:iCs/>
          <w:sz w:val="24"/>
          <w:szCs w:val="24"/>
          <w:shd w:val="clear" w:color="auto" w:fill="FFFFFF"/>
          <w:lang w:val="en-ID" w:eastAsia="ja-JP"/>
        </w:rPr>
        <w:t xml:space="preserve">build </w:t>
      </w:r>
      <w:r w:rsidR="00343445" w:rsidRPr="00FF7C96">
        <w:rPr>
          <w:rStyle w:val="xcontentpasted0"/>
          <w:rFonts w:ascii="Arial" w:eastAsia="Yu Gothic" w:hAnsi="Arial" w:cs="Arial"/>
          <w:iCs/>
          <w:sz w:val="24"/>
          <w:szCs w:val="24"/>
          <w:shd w:val="clear" w:color="auto" w:fill="FFFFFF"/>
          <w:lang w:val="en-ID" w:eastAsia="ja-JP"/>
        </w:rPr>
        <w:t>Southeast Asia as a region of</w:t>
      </w:r>
      <w:r w:rsidRPr="00FF7C96">
        <w:rPr>
          <w:rStyle w:val="xcontentpasted0"/>
          <w:rFonts w:ascii="Arial" w:eastAsia="Yu Gothic" w:hAnsi="Arial" w:cs="Arial"/>
          <w:iCs/>
          <w:sz w:val="24"/>
          <w:szCs w:val="24"/>
          <w:shd w:val="clear" w:color="auto" w:fill="FFFFFF"/>
          <w:lang w:val="en-ID" w:eastAsia="ja-JP"/>
        </w:rPr>
        <w:t xml:space="preserve"> peace, </w:t>
      </w:r>
      <w:r w:rsidR="00F84B0A" w:rsidRPr="00FF7C96">
        <w:rPr>
          <w:rStyle w:val="xcontentpasted0"/>
          <w:rFonts w:ascii="Arial" w:eastAsia="Yu Gothic" w:hAnsi="Arial" w:cs="Arial"/>
          <w:iCs/>
          <w:sz w:val="24"/>
          <w:szCs w:val="24"/>
          <w:shd w:val="clear" w:color="auto" w:fill="FFFFFF"/>
          <w:lang w:val="en-ID" w:eastAsia="ja-JP"/>
        </w:rPr>
        <w:lastRenderedPageBreak/>
        <w:t>stability,</w:t>
      </w:r>
      <w:r w:rsidRPr="00FF7C96">
        <w:rPr>
          <w:rStyle w:val="xcontentpasted0"/>
          <w:rFonts w:ascii="Arial" w:eastAsia="Yu Gothic" w:hAnsi="Arial" w:cs="Arial"/>
          <w:iCs/>
          <w:sz w:val="24"/>
          <w:szCs w:val="24"/>
          <w:shd w:val="clear" w:color="auto" w:fill="FFFFFF"/>
          <w:lang w:val="en-ID" w:eastAsia="ja-JP"/>
        </w:rPr>
        <w:t xml:space="preserve"> and prosperity. </w:t>
      </w:r>
      <w:r w:rsidR="00422F3F" w:rsidRPr="00FF7C96">
        <w:rPr>
          <w:rStyle w:val="xcontentpasted0"/>
          <w:rFonts w:ascii="Arial" w:eastAsia="Yu Gothic" w:hAnsi="Arial" w:cs="Arial"/>
          <w:iCs/>
          <w:sz w:val="24"/>
          <w:szCs w:val="24"/>
          <w:shd w:val="clear" w:color="auto" w:fill="FFFFFF"/>
          <w:lang w:val="en-ID" w:eastAsia="ja-JP"/>
        </w:rPr>
        <w:t xml:space="preserve"> </w:t>
      </w:r>
      <w:r w:rsidR="00343445" w:rsidRPr="00FF7C96">
        <w:rPr>
          <w:rStyle w:val="xcontentpasted0"/>
          <w:rFonts w:ascii="Arial" w:eastAsia="Yu Gothic" w:hAnsi="Arial" w:cs="Arial"/>
          <w:iCs/>
          <w:sz w:val="24"/>
          <w:szCs w:val="24"/>
          <w:shd w:val="clear" w:color="auto" w:fill="FFFFFF"/>
          <w:lang w:val="en-ID" w:eastAsia="ja-JP"/>
        </w:rPr>
        <w:t xml:space="preserve">Building upon the achievements and success in Community building since </w:t>
      </w:r>
      <w:r w:rsidRPr="00FF7C96">
        <w:rPr>
          <w:rStyle w:val="xcontentpasted0"/>
          <w:rFonts w:ascii="Arial" w:eastAsia="Yu Gothic" w:hAnsi="Arial" w:cs="Arial"/>
          <w:iCs/>
          <w:sz w:val="24"/>
          <w:szCs w:val="24"/>
          <w:shd w:val="clear" w:color="auto" w:fill="FFFFFF"/>
          <w:lang w:val="en-ID" w:eastAsia="ja-JP"/>
        </w:rPr>
        <w:t>20</w:t>
      </w:r>
      <w:r w:rsidR="00422F3F" w:rsidRPr="00FF7C96">
        <w:rPr>
          <w:rStyle w:val="xcontentpasted0"/>
          <w:rFonts w:ascii="Arial" w:eastAsia="Yu Gothic" w:hAnsi="Arial" w:cs="Arial"/>
          <w:iCs/>
          <w:sz w:val="24"/>
          <w:szCs w:val="24"/>
          <w:shd w:val="clear" w:color="auto" w:fill="FFFFFF"/>
          <w:lang w:val="en-ID" w:eastAsia="ja-JP"/>
        </w:rPr>
        <w:t>1</w:t>
      </w:r>
      <w:r w:rsidRPr="00FF7C96">
        <w:rPr>
          <w:rStyle w:val="xcontentpasted0"/>
          <w:rFonts w:ascii="Arial" w:eastAsia="Yu Gothic" w:hAnsi="Arial" w:cs="Arial"/>
          <w:iCs/>
          <w:sz w:val="24"/>
          <w:szCs w:val="24"/>
          <w:shd w:val="clear" w:color="auto" w:fill="FFFFFF"/>
          <w:lang w:val="en-ID" w:eastAsia="ja-JP"/>
        </w:rPr>
        <w:t xml:space="preserve">5, work on formulating an ASEAN Community Vision beyond 2025 has commenced. </w:t>
      </w:r>
    </w:p>
    <w:p w14:paraId="6F0A2C86" w14:textId="77777777" w:rsidR="006B76EA" w:rsidRDefault="006B76EA" w:rsidP="00150FE2">
      <w:pPr>
        <w:spacing w:after="0" w:line="276" w:lineRule="auto"/>
        <w:jc w:val="both"/>
        <w:rPr>
          <w:rStyle w:val="xcontentpasted0"/>
          <w:rFonts w:ascii="Arial" w:eastAsia="Yu Gothic" w:hAnsi="Arial" w:cs="Arial"/>
          <w:iCs/>
          <w:sz w:val="24"/>
          <w:szCs w:val="24"/>
          <w:shd w:val="clear" w:color="auto" w:fill="FFFFFF"/>
          <w:lang w:val="en-ID" w:eastAsia="ja-JP"/>
        </w:rPr>
      </w:pPr>
    </w:p>
    <w:p w14:paraId="14C1F984" w14:textId="26037E1F" w:rsidR="00F84B0A" w:rsidRPr="00FF7C96" w:rsidRDefault="006F5F4E" w:rsidP="006B76EA">
      <w:pPr>
        <w:spacing w:after="0" w:line="276" w:lineRule="auto"/>
        <w:ind w:firstLine="720"/>
        <w:jc w:val="both"/>
        <w:rPr>
          <w:rFonts w:ascii="Arial" w:eastAsia="Yu Gothic" w:hAnsi="Arial" w:cs="Arial"/>
          <w:iCs/>
          <w:sz w:val="24"/>
          <w:szCs w:val="24"/>
          <w:shd w:val="clear" w:color="auto" w:fill="FFFFFF"/>
          <w:lang w:val="en-ID" w:eastAsia="ja-JP"/>
        </w:rPr>
      </w:pPr>
      <w:r w:rsidRPr="00FF7C96">
        <w:rPr>
          <w:rStyle w:val="xcontentpasted0"/>
          <w:rFonts w:ascii="Arial" w:eastAsia="Yu Gothic" w:hAnsi="Arial" w:cs="Arial"/>
          <w:iCs/>
          <w:sz w:val="24"/>
          <w:szCs w:val="24"/>
          <w:shd w:val="clear" w:color="auto" w:fill="FFFFFF"/>
          <w:lang w:val="en-ID" w:eastAsia="ja-JP"/>
        </w:rPr>
        <w:t xml:space="preserve">I can share with you that the Post-2025 ASEAN Community is envisaged to be more proactive, responsive, and adaptive than ever before in addressing and managing existing and emerging challenges. In practical terms, the Post-2025 ASEAN Community will further improve working methods and approaches in dealing with these challenges, including </w:t>
      </w:r>
      <w:r w:rsidR="00F84B0A" w:rsidRPr="00FF7C96">
        <w:rPr>
          <w:rStyle w:val="xcontentpasted0"/>
          <w:rFonts w:ascii="Arial" w:eastAsia="Yu Gothic" w:hAnsi="Arial" w:cs="Arial"/>
          <w:iCs/>
          <w:sz w:val="24"/>
          <w:szCs w:val="24"/>
          <w:shd w:val="clear" w:color="auto" w:fill="FFFFFF"/>
          <w:lang w:val="en-ID" w:eastAsia="ja-JP"/>
        </w:rPr>
        <w:t xml:space="preserve">through </w:t>
      </w:r>
      <w:r w:rsidRPr="00FF7C96">
        <w:rPr>
          <w:rStyle w:val="xcontentpasted0"/>
          <w:rFonts w:ascii="Arial" w:eastAsia="Yu Gothic" w:hAnsi="Arial" w:cs="Arial"/>
          <w:iCs/>
          <w:sz w:val="24"/>
          <w:szCs w:val="24"/>
          <w:shd w:val="clear" w:color="auto" w:fill="FFFFFF"/>
          <w:lang w:val="en-ID" w:eastAsia="ja-JP"/>
        </w:rPr>
        <w:t>strengthening cooperation and coordination among the three Community Pillars to address cross-cutting issues</w:t>
      </w:r>
      <w:r w:rsidR="00F84B0A" w:rsidRPr="00FF7C96">
        <w:rPr>
          <w:rStyle w:val="xcontentpasted0"/>
          <w:rFonts w:ascii="Arial" w:eastAsia="Yu Gothic" w:hAnsi="Arial" w:cs="Arial"/>
          <w:iCs/>
          <w:sz w:val="24"/>
          <w:szCs w:val="24"/>
          <w:shd w:val="clear" w:color="auto" w:fill="FFFFFF"/>
          <w:lang w:val="en-ID" w:eastAsia="ja-JP"/>
        </w:rPr>
        <w:t xml:space="preserve">, and to </w:t>
      </w:r>
      <w:r w:rsidRPr="00FF7C96">
        <w:rPr>
          <w:rStyle w:val="xcontentpasted0"/>
          <w:rFonts w:ascii="Arial" w:eastAsia="Yu Gothic" w:hAnsi="Arial" w:cs="Arial"/>
          <w:iCs/>
          <w:sz w:val="24"/>
          <w:szCs w:val="24"/>
          <w:shd w:val="clear" w:color="auto" w:fill="FFFFFF"/>
          <w:lang w:val="en-ID" w:eastAsia="ja-JP"/>
        </w:rPr>
        <w:t>deepen and expand ASEAN’s external relations fully cognisant that ASEAN</w:t>
      </w:r>
      <w:r w:rsidR="00B1700C" w:rsidRPr="00FF7C96">
        <w:rPr>
          <w:rStyle w:val="xcontentpasted0"/>
          <w:rFonts w:ascii="Arial" w:eastAsia="Yu Gothic" w:hAnsi="Arial" w:cs="Arial"/>
          <w:iCs/>
          <w:sz w:val="24"/>
          <w:szCs w:val="24"/>
          <w:shd w:val="clear" w:color="auto" w:fill="FFFFFF"/>
          <w:lang w:val="en-ID" w:eastAsia="ja-JP"/>
        </w:rPr>
        <w:t>’s</w:t>
      </w:r>
      <w:r w:rsidRPr="00FF7C96">
        <w:rPr>
          <w:rStyle w:val="xcontentpasted0"/>
          <w:rFonts w:ascii="Arial" w:eastAsia="Yu Gothic" w:hAnsi="Arial" w:cs="Arial"/>
          <w:iCs/>
          <w:sz w:val="24"/>
          <w:szCs w:val="24"/>
          <w:shd w:val="clear" w:color="auto" w:fill="FFFFFF"/>
          <w:lang w:val="en-ID" w:eastAsia="ja-JP"/>
        </w:rPr>
        <w:t xml:space="preserve"> external partners contribute to ASEAN Community building.</w:t>
      </w:r>
      <w:r w:rsidR="00F84B0A" w:rsidRPr="00FF7C96">
        <w:rPr>
          <w:rStyle w:val="xcontentpasted0"/>
          <w:rFonts w:ascii="Arial" w:eastAsia="Yu Gothic" w:hAnsi="Arial" w:cs="Arial"/>
          <w:iCs/>
          <w:sz w:val="24"/>
          <w:szCs w:val="24"/>
          <w:shd w:val="clear" w:color="auto" w:fill="FFFFFF"/>
          <w:lang w:val="en-ID" w:eastAsia="ja-JP"/>
        </w:rPr>
        <w:t xml:space="preserve">  This also r</w:t>
      </w:r>
      <w:r w:rsidR="00B1700C" w:rsidRPr="00FF7C96">
        <w:rPr>
          <w:rStyle w:val="xcontentpasted0"/>
          <w:rFonts w:ascii="Arial" w:eastAsia="Yu Gothic" w:hAnsi="Arial" w:cs="Arial"/>
          <w:iCs/>
          <w:sz w:val="24"/>
          <w:szCs w:val="24"/>
          <w:shd w:val="clear" w:color="auto" w:fill="FFFFFF"/>
          <w:lang w:val="en-ID" w:eastAsia="ja-JP"/>
        </w:rPr>
        <w:t>i</w:t>
      </w:r>
      <w:r w:rsidR="00F84B0A" w:rsidRPr="00FF7C96">
        <w:rPr>
          <w:rStyle w:val="xcontentpasted0"/>
          <w:rFonts w:ascii="Arial" w:eastAsia="Yu Gothic" w:hAnsi="Arial" w:cs="Arial"/>
          <w:iCs/>
          <w:sz w:val="24"/>
          <w:szCs w:val="24"/>
          <w:shd w:val="clear" w:color="auto" w:fill="FFFFFF"/>
          <w:lang w:val="en-ID" w:eastAsia="ja-JP"/>
        </w:rPr>
        <w:t>de</w:t>
      </w:r>
      <w:r w:rsidR="00B1700C" w:rsidRPr="00FF7C96">
        <w:rPr>
          <w:rStyle w:val="xcontentpasted0"/>
          <w:rFonts w:ascii="Arial" w:eastAsia="Yu Gothic" w:hAnsi="Arial" w:cs="Arial"/>
          <w:iCs/>
          <w:sz w:val="24"/>
          <w:szCs w:val="24"/>
          <w:shd w:val="clear" w:color="auto" w:fill="FFFFFF"/>
          <w:lang w:val="en-ID" w:eastAsia="ja-JP"/>
        </w:rPr>
        <w:t>s</w:t>
      </w:r>
      <w:r w:rsidR="00F84B0A" w:rsidRPr="00FF7C96">
        <w:rPr>
          <w:rStyle w:val="xcontentpasted0"/>
          <w:rFonts w:ascii="Arial" w:eastAsia="Yu Gothic" w:hAnsi="Arial" w:cs="Arial"/>
          <w:iCs/>
          <w:sz w:val="24"/>
          <w:szCs w:val="24"/>
          <w:shd w:val="clear" w:color="auto" w:fill="FFFFFF"/>
          <w:lang w:val="en-ID" w:eastAsia="ja-JP"/>
        </w:rPr>
        <w:t xml:space="preserve"> </w:t>
      </w:r>
      <w:r w:rsidR="00F84B0A" w:rsidRPr="00FF7C96">
        <w:rPr>
          <w:rFonts w:ascii="Arial" w:eastAsia="Arial" w:hAnsi="Arial" w:cs="Arial"/>
          <w:color w:val="000000"/>
          <w:sz w:val="24"/>
          <w:szCs w:val="24"/>
          <w:u w:color="17365D"/>
          <w:bdr w:val="nil"/>
          <w:lang w:eastAsia="zh-CN"/>
        </w:rPr>
        <w:t xml:space="preserve">on </w:t>
      </w:r>
      <w:proofErr w:type="spellStart"/>
      <w:r w:rsidR="00F84B0A" w:rsidRPr="00FF7C96">
        <w:rPr>
          <w:rFonts w:ascii="Arial" w:eastAsia="Arial" w:hAnsi="Arial" w:cs="Arial"/>
          <w:color w:val="000000"/>
          <w:sz w:val="24"/>
          <w:szCs w:val="24"/>
          <w:u w:color="17365D"/>
          <w:bdr w:val="nil"/>
          <w:lang w:eastAsia="zh-CN"/>
        </w:rPr>
        <w:t>Samdech</w:t>
      </w:r>
      <w:proofErr w:type="spellEnd"/>
      <w:r w:rsidR="00F84B0A" w:rsidRPr="00FF7C96">
        <w:rPr>
          <w:rFonts w:ascii="Arial" w:eastAsia="Arial" w:hAnsi="Arial" w:cs="Arial"/>
          <w:color w:val="000000"/>
          <w:sz w:val="24"/>
          <w:szCs w:val="24"/>
          <w:u w:color="17365D"/>
          <w:bdr w:val="nil"/>
          <w:lang w:eastAsia="zh-CN"/>
        </w:rPr>
        <w:t xml:space="preserve"> President </w:t>
      </w:r>
      <w:proofErr w:type="spellStart"/>
      <w:r w:rsidR="00F84B0A" w:rsidRPr="00FF7C96">
        <w:rPr>
          <w:rFonts w:ascii="Arial" w:eastAsia="Arial" w:hAnsi="Arial" w:cs="Arial"/>
          <w:color w:val="000000"/>
          <w:sz w:val="24"/>
          <w:szCs w:val="24"/>
          <w:u w:color="17365D"/>
          <w:bdr w:val="nil"/>
          <w:lang w:eastAsia="zh-CN"/>
        </w:rPr>
        <w:t>Heng</w:t>
      </w:r>
      <w:proofErr w:type="spellEnd"/>
      <w:r w:rsidR="00F84B0A" w:rsidRPr="00FF7C96">
        <w:rPr>
          <w:rFonts w:ascii="Arial" w:eastAsia="Arial" w:hAnsi="Arial" w:cs="Arial"/>
          <w:color w:val="000000"/>
          <w:sz w:val="24"/>
          <w:szCs w:val="24"/>
          <w:u w:color="17365D"/>
          <w:bdr w:val="nil"/>
          <w:lang w:eastAsia="zh-CN"/>
        </w:rPr>
        <w:t xml:space="preserve"> </w:t>
      </w:r>
      <w:proofErr w:type="spellStart"/>
      <w:r w:rsidR="00F84B0A" w:rsidRPr="00FF7C96">
        <w:rPr>
          <w:rFonts w:ascii="Arial" w:eastAsia="Arial" w:hAnsi="Arial" w:cs="Arial"/>
          <w:color w:val="000000"/>
          <w:sz w:val="24"/>
          <w:szCs w:val="24"/>
          <w:u w:color="17365D"/>
          <w:bdr w:val="nil"/>
          <w:lang w:eastAsia="zh-CN"/>
        </w:rPr>
        <w:t>Samrin’s</w:t>
      </w:r>
      <w:proofErr w:type="spellEnd"/>
      <w:r w:rsidR="00F84B0A" w:rsidRPr="00FF7C96">
        <w:rPr>
          <w:rFonts w:ascii="Arial" w:eastAsia="Arial" w:hAnsi="Arial" w:cs="Arial"/>
          <w:color w:val="000000"/>
          <w:sz w:val="24"/>
          <w:szCs w:val="24"/>
          <w:u w:color="17365D"/>
          <w:bdr w:val="nil"/>
          <w:lang w:eastAsia="zh-CN"/>
        </w:rPr>
        <w:t xml:space="preserve"> point on the importance of parliamentary diplomacy.  </w:t>
      </w:r>
    </w:p>
    <w:p w14:paraId="7D01539E" w14:textId="77777777" w:rsidR="00F84B0A" w:rsidRDefault="00F84B0A" w:rsidP="00465CB6">
      <w:pPr>
        <w:spacing w:after="0" w:line="276" w:lineRule="auto"/>
        <w:ind w:firstLine="720"/>
        <w:jc w:val="both"/>
        <w:rPr>
          <w:rFonts w:ascii="Arial" w:hAnsi="Arial" w:cs="Arial"/>
          <w:bCs/>
          <w:sz w:val="24"/>
          <w:szCs w:val="24"/>
        </w:rPr>
      </w:pPr>
    </w:p>
    <w:p w14:paraId="20784A90" w14:textId="77777777" w:rsidR="00F84B0A" w:rsidRPr="006F5F4E" w:rsidRDefault="00F84B0A" w:rsidP="00F84B0A">
      <w:pPr>
        <w:widowControl w:val="0"/>
        <w:pBdr>
          <w:top w:val="nil"/>
          <w:left w:val="nil"/>
          <w:bottom w:val="nil"/>
          <w:right w:val="nil"/>
          <w:between w:val="nil"/>
          <w:bar w:val="nil"/>
        </w:pBdr>
        <w:spacing w:after="0" w:line="276" w:lineRule="auto"/>
        <w:jc w:val="both"/>
        <w:rPr>
          <w:rFonts w:ascii="Arial" w:eastAsia="Arial Unicode MS" w:hAnsi="Arial" w:cs="Arial"/>
          <w:b/>
          <w:bCs/>
          <w:i/>
          <w:iCs/>
          <w:color w:val="000000"/>
          <w:sz w:val="24"/>
          <w:szCs w:val="24"/>
          <w:u w:color="17365D"/>
          <w:bdr w:val="nil"/>
          <w:lang w:eastAsia="zh-CN"/>
        </w:rPr>
      </w:pPr>
      <w:r w:rsidRPr="006F5F4E">
        <w:rPr>
          <w:rFonts w:ascii="Arial" w:eastAsia="Arial Unicode MS" w:hAnsi="Arial" w:cs="Arial"/>
          <w:b/>
          <w:bCs/>
          <w:i/>
          <w:iCs/>
          <w:color w:val="000000"/>
          <w:sz w:val="24"/>
          <w:szCs w:val="24"/>
          <w:u w:color="17365D"/>
          <w:bdr w:val="nil"/>
          <w:lang w:eastAsia="zh-CN"/>
        </w:rPr>
        <w:t>Distinguished Guests, Members, Colleagues, Ladies and Gentlemen,</w:t>
      </w:r>
    </w:p>
    <w:p w14:paraId="090FE233" w14:textId="77777777" w:rsidR="00F84B0A" w:rsidRDefault="00F84B0A" w:rsidP="00F84B0A">
      <w:pPr>
        <w:spacing w:after="0" w:line="276" w:lineRule="auto"/>
        <w:jc w:val="both"/>
        <w:rPr>
          <w:rFonts w:ascii="Arial" w:hAnsi="Arial" w:cs="Arial"/>
          <w:bCs/>
          <w:sz w:val="24"/>
          <w:szCs w:val="24"/>
        </w:rPr>
      </w:pPr>
    </w:p>
    <w:p w14:paraId="5D1FB595" w14:textId="0ECFDE1D" w:rsidR="00F84B0A" w:rsidRDefault="00F84B0A" w:rsidP="00F84B0A">
      <w:pPr>
        <w:spacing w:after="0" w:line="276" w:lineRule="auto"/>
        <w:ind w:firstLine="720"/>
        <w:jc w:val="both"/>
        <w:rPr>
          <w:rFonts w:ascii="Arial" w:hAnsi="Arial" w:cs="Arial"/>
          <w:sz w:val="24"/>
          <w:szCs w:val="24"/>
        </w:rPr>
      </w:pPr>
      <w:r>
        <w:rPr>
          <w:rFonts w:ascii="Arial" w:hAnsi="Arial" w:cs="Arial"/>
          <w:bCs/>
          <w:sz w:val="24"/>
          <w:szCs w:val="24"/>
        </w:rPr>
        <w:t>T</w:t>
      </w:r>
      <w:r w:rsidR="00060A16">
        <w:rPr>
          <w:rFonts w:ascii="Arial" w:hAnsi="Arial" w:cs="Arial"/>
          <w:bCs/>
          <w:sz w:val="24"/>
          <w:szCs w:val="24"/>
        </w:rPr>
        <w:t xml:space="preserve">he </w:t>
      </w:r>
      <w:r w:rsidR="006F5F4E" w:rsidRPr="006F5F4E">
        <w:rPr>
          <w:rFonts w:ascii="Arial" w:hAnsi="Arial" w:cs="Arial"/>
          <w:bCs/>
          <w:sz w:val="24"/>
          <w:szCs w:val="24"/>
        </w:rPr>
        <w:t>past 55 years of ASEAN have shown that only by working together can we effectively deliver</w:t>
      </w:r>
      <w:r w:rsidR="006F5F4E" w:rsidRPr="006F5F4E">
        <w:rPr>
          <w:rFonts w:ascii="Arial" w:hAnsi="Arial" w:cs="Arial"/>
          <w:sz w:val="24"/>
          <w:szCs w:val="24"/>
        </w:rPr>
        <w:t xml:space="preserve"> economic prosperity, social advancement, and long-lasting peace for our region</w:t>
      </w:r>
      <w:r w:rsidR="006F5F4E">
        <w:rPr>
          <w:rFonts w:ascii="Arial" w:hAnsi="Arial" w:cs="Arial"/>
          <w:sz w:val="24"/>
          <w:szCs w:val="24"/>
        </w:rPr>
        <w:t>. As parliamentarian</w:t>
      </w:r>
      <w:r w:rsidR="00060A16">
        <w:rPr>
          <w:rFonts w:ascii="Arial" w:hAnsi="Arial" w:cs="Arial"/>
          <w:sz w:val="24"/>
          <w:szCs w:val="24"/>
        </w:rPr>
        <w:t>s</w:t>
      </w:r>
      <w:r w:rsidR="006F5F4E">
        <w:rPr>
          <w:rFonts w:ascii="Arial" w:hAnsi="Arial" w:cs="Arial"/>
          <w:sz w:val="24"/>
          <w:szCs w:val="24"/>
        </w:rPr>
        <w:t xml:space="preserve">, </w:t>
      </w:r>
      <w:r w:rsidR="006F5F4E" w:rsidRPr="006F5F4E">
        <w:rPr>
          <w:rFonts w:ascii="Arial" w:hAnsi="Arial" w:cs="Arial"/>
          <w:sz w:val="24"/>
          <w:szCs w:val="24"/>
        </w:rPr>
        <w:t>the laws that you enact at the national level will also have an impact on ASEAN</w:t>
      </w:r>
      <w:r w:rsidR="00060A16">
        <w:rPr>
          <w:rFonts w:ascii="Arial" w:hAnsi="Arial" w:cs="Arial"/>
          <w:sz w:val="24"/>
          <w:szCs w:val="24"/>
        </w:rPr>
        <w:t xml:space="preserve">, and </w:t>
      </w:r>
      <w:r w:rsidR="006F5F4E">
        <w:rPr>
          <w:rFonts w:ascii="Arial" w:hAnsi="Arial" w:cs="Arial"/>
          <w:sz w:val="24"/>
          <w:szCs w:val="24"/>
        </w:rPr>
        <w:t xml:space="preserve">therefore I humbly request your cooperation to ensure the alignment of your national policies with </w:t>
      </w:r>
      <w:r w:rsidR="00B1700C">
        <w:rPr>
          <w:rFonts w:ascii="Arial" w:hAnsi="Arial" w:cs="Arial"/>
          <w:sz w:val="24"/>
          <w:szCs w:val="24"/>
        </w:rPr>
        <w:t xml:space="preserve">our </w:t>
      </w:r>
      <w:r w:rsidR="006F5F4E">
        <w:rPr>
          <w:rFonts w:ascii="Arial" w:hAnsi="Arial" w:cs="Arial"/>
          <w:sz w:val="24"/>
          <w:szCs w:val="24"/>
        </w:rPr>
        <w:t xml:space="preserve">regional initiatives. </w:t>
      </w:r>
    </w:p>
    <w:p w14:paraId="43FC116F" w14:textId="77777777" w:rsidR="00F84B0A" w:rsidRDefault="00F84B0A" w:rsidP="00F84B0A">
      <w:pPr>
        <w:spacing w:after="0" w:line="276" w:lineRule="auto"/>
        <w:ind w:firstLine="720"/>
        <w:jc w:val="both"/>
        <w:rPr>
          <w:rFonts w:ascii="Arial" w:hAnsi="Arial" w:cs="Arial"/>
          <w:sz w:val="24"/>
          <w:szCs w:val="24"/>
        </w:rPr>
      </w:pPr>
    </w:p>
    <w:p w14:paraId="13A10755" w14:textId="155882A6" w:rsidR="006F5F4E" w:rsidRDefault="006F5F4E" w:rsidP="00F84B0A">
      <w:pPr>
        <w:spacing w:after="0" w:line="276" w:lineRule="auto"/>
        <w:ind w:firstLine="720"/>
        <w:jc w:val="both"/>
        <w:rPr>
          <w:rFonts w:ascii="Arial" w:hAnsi="Arial" w:cs="Arial"/>
          <w:sz w:val="24"/>
          <w:szCs w:val="24"/>
        </w:rPr>
      </w:pPr>
      <w:r>
        <w:rPr>
          <w:rFonts w:ascii="Arial" w:hAnsi="Arial" w:cs="Arial"/>
          <w:sz w:val="24"/>
          <w:szCs w:val="24"/>
        </w:rPr>
        <w:t xml:space="preserve">To do this, closer engagement and cooperation between AIPA and ASEAN is needed. I am glad to participate firsthand </w:t>
      </w:r>
      <w:r w:rsidR="00B1700C">
        <w:rPr>
          <w:rFonts w:ascii="Arial" w:hAnsi="Arial" w:cs="Arial"/>
          <w:sz w:val="24"/>
          <w:szCs w:val="24"/>
        </w:rPr>
        <w:t xml:space="preserve">in </w:t>
      </w:r>
      <w:r>
        <w:rPr>
          <w:rFonts w:ascii="Arial" w:hAnsi="Arial" w:cs="Arial"/>
          <w:sz w:val="24"/>
          <w:szCs w:val="24"/>
        </w:rPr>
        <w:t xml:space="preserve">the ASEAN-AIPA Hearing </w:t>
      </w:r>
      <w:r w:rsidR="00060A16">
        <w:rPr>
          <w:rFonts w:ascii="Arial" w:hAnsi="Arial" w:cs="Arial"/>
          <w:sz w:val="24"/>
          <w:szCs w:val="24"/>
        </w:rPr>
        <w:t xml:space="preserve">to be convened </w:t>
      </w:r>
      <w:r>
        <w:rPr>
          <w:rFonts w:ascii="Arial" w:hAnsi="Arial" w:cs="Arial"/>
          <w:sz w:val="24"/>
          <w:szCs w:val="24"/>
        </w:rPr>
        <w:t xml:space="preserve">tomorrow. I </w:t>
      </w:r>
      <w:r w:rsidR="00060A16">
        <w:rPr>
          <w:rFonts w:ascii="Arial" w:hAnsi="Arial" w:cs="Arial"/>
          <w:sz w:val="24"/>
          <w:szCs w:val="24"/>
        </w:rPr>
        <w:t xml:space="preserve">am certain </w:t>
      </w:r>
      <w:r>
        <w:rPr>
          <w:rFonts w:ascii="Arial" w:hAnsi="Arial" w:cs="Arial"/>
          <w:sz w:val="24"/>
          <w:szCs w:val="24"/>
        </w:rPr>
        <w:t xml:space="preserve">this </w:t>
      </w:r>
      <w:r w:rsidR="00060A16">
        <w:rPr>
          <w:rFonts w:ascii="Arial" w:hAnsi="Arial" w:cs="Arial"/>
          <w:sz w:val="24"/>
          <w:szCs w:val="24"/>
        </w:rPr>
        <w:t>interface w</w:t>
      </w:r>
      <w:r>
        <w:rPr>
          <w:rFonts w:ascii="Arial" w:hAnsi="Arial" w:cs="Arial"/>
          <w:sz w:val="24"/>
          <w:szCs w:val="24"/>
        </w:rPr>
        <w:t xml:space="preserve">ould pave </w:t>
      </w:r>
      <w:r w:rsidR="00B1700C">
        <w:rPr>
          <w:rFonts w:ascii="Arial" w:hAnsi="Arial" w:cs="Arial"/>
          <w:sz w:val="24"/>
          <w:szCs w:val="24"/>
        </w:rPr>
        <w:t xml:space="preserve">the </w:t>
      </w:r>
      <w:r>
        <w:rPr>
          <w:rFonts w:ascii="Arial" w:hAnsi="Arial" w:cs="Arial"/>
          <w:sz w:val="24"/>
          <w:szCs w:val="24"/>
        </w:rPr>
        <w:t xml:space="preserve">way to a better </w:t>
      </w:r>
      <w:r w:rsidR="00060A16">
        <w:rPr>
          <w:rFonts w:ascii="Arial" w:hAnsi="Arial" w:cs="Arial"/>
          <w:sz w:val="24"/>
          <w:szCs w:val="24"/>
        </w:rPr>
        <w:t xml:space="preserve">ASEAN-AIPA </w:t>
      </w:r>
      <w:r>
        <w:rPr>
          <w:rFonts w:ascii="Arial" w:hAnsi="Arial" w:cs="Arial"/>
          <w:sz w:val="24"/>
          <w:szCs w:val="24"/>
        </w:rPr>
        <w:t xml:space="preserve">working relationship. </w:t>
      </w:r>
    </w:p>
    <w:p w14:paraId="7F98DE90" w14:textId="269F265C" w:rsidR="00543FBE" w:rsidRDefault="00543FBE" w:rsidP="00F84B0A">
      <w:pPr>
        <w:spacing w:after="0" w:line="276" w:lineRule="auto"/>
        <w:ind w:firstLine="720"/>
        <w:jc w:val="both"/>
        <w:rPr>
          <w:rFonts w:ascii="Arial" w:hAnsi="Arial" w:cs="Arial"/>
          <w:sz w:val="24"/>
          <w:szCs w:val="24"/>
        </w:rPr>
      </w:pPr>
    </w:p>
    <w:p w14:paraId="428F6E90" w14:textId="7A09E26A" w:rsidR="00543FBE" w:rsidRDefault="00543FBE" w:rsidP="00F84B0A">
      <w:pPr>
        <w:spacing w:after="0" w:line="276" w:lineRule="auto"/>
        <w:ind w:firstLine="720"/>
        <w:jc w:val="both"/>
        <w:rPr>
          <w:rFonts w:ascii="Arial" w:hAnsi="Arial" w:cs="Arial"/>
          <w:sz w:val="24"/>
          <w:szCs w:val="24"/>
        </w:rPr>
      </w:pPr>
      <w:r>
        <w:rPr>
          <w:rFonts w:ascii="Arial" w:hAnsi="Arial" w:cs="Arial"/>
          <w:sz w:val="24"/>
          <w:szCs w:val="24"/>
        </w:rPr>
        <w:t xml:space="preserve">I wish </w:t>
      </w:r>
      <w:r w:rsidR="00BE3C54">
        <w:rPr>
          <w:rFonts w:ascii="Arial" w:hAnsi="Arial" w:cs="Arial"/>
          <w:sz w:val="24"/>
          <w:szCs w:val="24"/>
        </w:rPr>
        <w:t xml:space="preserve">all distinguished delegates good health and the </w:t>
      </w:r>
      <w:r>
        <w:rPr>
          <w:rFonts w:ascii="Arial" w:hAnsi="Arial" w:cs="Arial"/>
          <w:sz w:val="24"/>
          <w:szCs w:val="24"/>
        </w:rPr>
        <w:t>43</w:t>
      </w:r>
      <w:r w:rsidRPr="00543FBE">
        <w:rPr>
          <w:rFonts w:ascii="Arial" w:hAnsi="Arial" w:cs="Arial"/>
          <w:sz w:val="24"/>
          <w:szCs w:val="24"/>
          <w:vertAlign w:val="superscript"/>
        </w:rPr>
        <w:t>rd</w:t>
      </w:r>
      <w:r>
        <w:rPr>
          <w:rFonts w:ascii="Arial" w:hAnsi="Arial" w:cs="Arial"/>
          <w:sz w:val="24"/>
          <w:szCs w:val="24"/>
        </w:rPr>
        <w:t xml:space="preserve"> AIPA General Assembly great success.</w:t>
      </w:r>
    </w:p>
    <w:p w14:paraId="23A312CF" w14:textId="77777777" w:rsidR="006F5F4E" w:rsidRDefault="006F5F4E" w:rsidP="00465CB6">
      <w:pPr>
        <w:spacing w:after="0" w:line="276" w:lineRule="auto"/>
        <w:jc w:val="both"/>
        <w:rPr>
          <w:rStyle w:val="xcontentpasted0"/>
          <w:rFonts w:ascii="Arial" w:eastAsia="Yu Gothic" w:hAnsi="Arial" w:cs="Arial"/>
          <w:bCs/>
          <w:iCs/>
          <w:sz w:val="24"/>
          <w:szCs w:val="24"/>
          <w:shd w:val="clear" w:color="auto" w:fill="FFFFFF"/>
          <w:lang w:val="en-ID" w:eastAsia="ja-JP"/>
        </w:rPr>
      </w:pPr>
    </w:p>
    <w:p w14:paraId="67E39715" w14:textId="1FFF80E0" w:rsidR="00546E88" w:rsidRDefault="006B76EA" w:rsidP="00060A16">
      <w:pPr>
        <w:spacing w:after="0" w:line="276" w:lineRule="auto"/>
        <w:ind w:firstLine="720"/>
        <w:jc w:val="both"/>
        <w:rPr>
          <w:rFonts w:ascii="Arial" w:hAnsi="Arial" w:cs="Arial"/>
          <w:sz w:val="24"/>
          <w:szCs w:val="24"/>
        </w:rPr>
      </w:pPr>
      <w:r>
        <w:rPr>
          <w:rFonts w:ascii="Arial" w:hAnsi="Arial" w:cs="Arial"/>
          <w:sz w:val="24"/>
          <w:szCs w:val="24"/>
        </w:rPr>
        <w:t xml:space="preserve">I look forward to the enriching discussion at this GA. </w:t>
      </w:r>
      <w:r w:rsidR="006F5F4E">
        <w:rPr>
          <w:rFonts w:ascii="Arial" w:hAnsi="Arial" w:cs="Arial"/>
          <w:sz w:val="24"/>
          <w:szCs w:val="24"/>
        </w:rPr>
        <w:t>Thank you.</w:t>
      </w:r>
    </w:p>
    <w:p w14:paraId="0CED920D" w14:textId="77777777" w:rsidR="007220CE" w:rsidRDefault="007220CE" w:rsidP="00A12334">
      <w:pPr>
        <w:spacing w:after="0" w:line="276" w:lineRule="auto"/>
        <w:ind w:firstLine="720"/>
        <w:jc w:val="center"/>
        <w:rPr>
          <w:rFonts w:ascii="Arial" w:hAnsi="Arial" w:cs="Arial"/>
          <w:b/>
          <w:bCs/>
          <w:sz w:val="16"/>
          <w:szCs w:val="16"/>
        </w:rPr>
      </w:pPr>
    </w:p>
    <w:p w14:paraId="198C2AAA" w14:textId="4A5729DB" w:rsidR="00A12334" w:rsidRPr="00A12334" w:rsidRDefault="00A12334" w:rsidP="00A12334">
      <w:pPr>
        <w:spacing w:after="0" w:line="276" w:lineRule="auto"/>
        <w:ind w:firstLine="720"/>
        <w:jc w:val="center"/>
        <w:rPr>
          <w:rFonts w:ascii="Arial" w:hAnsi="Arial" w:cs="Arial"/>
          <w:b/>
          <w:bCs/>
          <w:sz w:val="16"/>
          <w:szCs w:val="16"/>
        </w:rPr>
      </w:pPr>
      <w:r w:rsidRPr="00A12334">
        <w:rPr>
          <w:rFonts w:ascii="Arial" w:hAnsi="Arial" w:cs="Arial"/>
          <w:b/>
          <w:bCs/>
          <w:sz w:val="16"/>
          <w:szCs w:val="16"/>
        </w:rPr>
        <w:t>@@@@@@@@</w:t>
      </w:r>
    </w:p>
    <w:sectPr w:rsidR="00A12334" w:rsidRPr="00A12334" w:rsidSect="006B76EA">
      <w:head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D2044" w14:textId="77777777" w:rsidR="001B2655" w:rsidRDefault="001B2655" w:rsidP="00C8637D">
      <w:pPr>
        <w:spacing w:after="0" w:line="240" w:lineRule="auto"/>
      </w:pPr>
      <w:r>
        <w:separator/>
      </w:r>
    </w:p>
  </w:endnote>
  <w:endnote w:type="continuationSeparator" w:id="0">
    <w:p w14:paraId="24B5AB97" w14:textId="77777777" w:rsidR="001B2655" w:rsidRDefault="001B2655" w:rsidP="00C8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unPenh">
    <w:panose1 w:val="02000500000000020004"/>
    <w:charset w:val="00"/>
    <w:family w:val="auto"/>
    <w:pitch w:val="variable"/>
    <w:sig w:usb0="A00000EF" w:usb1="5000204A" w:usb2="00010000" w:usb3="00000000" w:csb0="0000011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w:altName w:val="游ゴシック"/>
    <w:charset w:val="80"/>
    <w:family w:val="swiss"/>
    <w:pitch w:val="variable"/>
    <w:sig w:usb0="E00002FF" w:usb1="2AC7FDFF" w:usb2="00000016"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F9F23" w14:textId="77777777" w:rsidR="001B2655" w:rsidRDefault="001B2655" w:rsidP="00C8637D">
      <w:pPr>
        <w:spacing w:after="0" w:line="240" w:lineRule="auto"/>
      </w:pPr>
      <w:r>
        <w:separator/>
      </w:r>
    </w:p>
  </w:footnote>
  <w:footnote w:type="continuationSeparator" w:id="0">
    <w:p w14:paraId="5B4D9FEC" w14:textId="77777777" w:rsidR="001B2655" w:rsidRDefault="001B2655" w:rsidP="00C86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C49FF" w14:textId="3F425001" w:rsidR="00C8637D" w:rsidRPr="00C8637D" w:rsidRDefault="00C8637D" w:rsidP="00C8637D">
    <w:pPr>
      <w:pStyle w:val="Header"/>
      <w:jc w:val="right"/>
      <w:rPr>
        <w:i/>
        <w:sz w:val="20"/>
      </w:rPr>
    </w:pPr>
    <w:r w:rsidRPr="00C8637D">
      <w:rPr>
        <w:i/>
        <w:sz w:val="20"/>
        <w:highlight w:val="yellow"/>
      </w:rPr>
      <w:t xml:space="preserve">as of </w:t>
    </w:r>
    <w:r w:rsidR="00BA38B1">
      <w:rPr>
        <w:i/>
        <w:sz w:val="20"/>
        <w:highlight w:val="yellow"/>
      </w:rPr>
      <w:t xml:space="preserve">20 </w:t>
    </w:r>
    <w:r w:rsidR="006F5F4E">
      <w:rPr>
        <w:i/>
        <w:sz w:val="20"/>
        <w:highlight w:val="yellow"/>
      </w:rPr>
      <w:t>November</w:t>
    </w:r>
    <w:r w:rsidRPr="00C8637D">
      <w:rPr>
        <w:i/>
        <w:sz w:val="20"/>
        <w:highlight w:val="yellow"/>
      </w:rPr>
      <w:t xml:space="preserve"> 2022</w:t>
    </w:r>
  </w:p>
  <w:p w14:paraId="51EF7AE0" w14:textId="77777777" w:rsidR="00C8637D" w:rsidRDefault="00C863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DF8"/>
    <w:multiLevelType w:val="hybridMultilevel"/>
    <w:tmpl w:val="83C4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B75FB"/>
    <w:multiLevelType w:val="hybridMultilevel"/>
    <w:tmpl w:val="EB9C4D4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0E"/>
    <w:rsid w:val="00013692"/>
    <w:rsid w:val="00032FD9"/>
    <w:rsid w:val="00060A16"/>
    <w:rsid w:val="00081CB9"/>
    <w:rsid w:val="000B30A8"/>
    <w:rsid w:val="000C69A1"/>
    <w:rsid w:val="00124CFE"/>
    <w:rsid w:val="00146EE5"/>
    <w:rsid w:val="00150FE2"/>
    <w:rsid w:val="00162435"/>
    <w:rsid w:val="001905DF"/>
    <w:rsid w:val="001B2655"/>
    <w:rsid w:val="001D4710"/>
    <w:rsid w:val="001E164B"/>
    <w:rsid w:val="001F45C1"/>
    <w:rsid w:val="001F674F"/>
    <w:rsid w:val="00222362"/>
    <w:rsid w:val="00233B43"/>
    <w:rsid w:val="002413EA"/>
    <w:rsid w:val="002631C8"/>
    <w:rsid w:val="00263AF7"/>
    <w:rsid w:val="002811A2"/>
    <w:rsid w:val="0029293A"/>
    <w:rsid w:val="002A15D9"/>
    <w:rsid w:val="002A525B"/>
    <w:rsid w:val="00343445"/>
    <w:rsid w:val="0034748D"/>
    <w:rsid w:val="003550B2"/>
    <w:rsid w:val="003A7725"/>
    <w:rsid w:val="003C7548"/>
    <w:rsid w:val="003D04F6"/>
    <w:rsid w:val="003E7C6B"/>
    <w:rsid w:val="003F66D5"/>
    <w:rsid w:val="004166F9"/>
    <w:rsid w:val="00422F3F"/>
    <w:rsid w:val="004356C7"/>
    <w:rsid w:val="00441297"/>
    <w:rsid w:val="00462777"/>
    <w:rsid w:val="00465CB6"/>
    <w:rsid w:val="004660D6"/>
    <w:rsid w:val="004779D9"/>
    <w:rsid w:val="00481781"/>
    <w:rsid w:val="00496C24"/>
    <w:rsid w:val="004C21F6"/>
    <w:rsid w:val="004C7133"/>
    <w:rsid w:val="004D06BE"/>
    <w:rsid w:val="004D20B3"/>
    <w:rsid w:val="004F2D73"/>
    <w:rsid w:val="005041CE"/>
    <w:rsid w:val="00521AE2"/>
    <w:rsid w:val="005378DB"/>
    <w:rsid w:val="00543FBE"/>
    <w:rsid w:val="00546E88"/>
    <w:rsid w:val="00546EDA"/>
    <w:rsid w:val="005563D4"/>
    <w:rsid w:val="00564A1C"/>
    <w:rsid w:val="005B422B"/>
    <w:rsid w:val="005E6F76"/>
    <w:rsid w:val="00605EA8"/>
    <w:rsid w:val="006856B0"/>
    <w:rsid w:val="00693460"/>
    <w:rsid w:val="006B76EA"/>
    <w:rsid w:val="006E5EA2"/>
    <w:rsid w:val="006F53FF"/>
    <w:rsid w:val="006F5F4E"/>
    <w:rsid w:val="00720341"/>
    <w:rsid w:val="007220CE"/>
    <w:rsid w:val="00730501"/>
    <w:rsid w:val="00766C5E"/>
    <w:rsid w:val="00781FFF"/>
    <w:rsid w:val="0078766A"/>
    <w:rsid w:val="007B3F43"/>
    <w:rsid w:val="007B6222"/>
    <w:rsid w:val="0081661D"/>
    <w:rsid w:val="00823027"/>
    <w:rsid w:val="00842FC4"/>
    <w:rsid w:val="008A2F5D"/>
    <w:rsid w:val="008A3753"/>
    <w:rsid w:val="00900EF7"/>
    <w:rsid w:val="00946583"/>
    <w:rsid w:val="0099439F"/>
    <w:rsid w:val="009B0EFD"/>
    <w:rsid w:val="009C4DD3"/>
    <w:rsid w:val="009D3F10"/>
    <w:rsid w:val="00A12334"/>
    <w:rsid w:val="00A16149"/>
    <w:rsid w:val="00A329AA"/>
    <w:rsid w:val="00A67D2C"/>
    <w:rsid w:val="00A92BC0"/>
    <w:rsid w:val="00AA3CB0"/>
    <w:rsid w:val="00AA5188"/>
    <w:rsid w:val="00AC42D0"/>
    <w:rsid w:val="00AD7D30"/>
    <w:rsid w:val="00AF38DD"/>
    <w:rsid w:val="00AF6BF5"/>
    <w:rsid w:val="00B1700C"/>
    <w:rsid w:val="00B538C5"/>
    <w:rsid w:val="00B81FEA"/>
    <w:rsid w:val="00BA38B1"/>
    <w:rsid w:val="00BB365A"/>
    <w:rsid w:val="00BC2A77"/>
    <w:rsid w:val="00BE3C54"/>
    <w:rsid w:val="00C21C18"/>
    <w:rsid w:val="00C27BCA"/>
    <w:rsid w:val="00C3132B"/>
    <w:rsid w:val="00C432E0"/>
    <w:rsid w:val="00C8637D"/>
    <w:rsid w:val="00C86CF9"/>
    <w:rsid w:val="00CA5658"/>
    <w:rsid w:val="00CA5FBE"/>
    <w:rsid w:val="00CC4406"/>
    <w:rsid w:val="00D21F1D"/>
    <w:rsid w:val="00D54949"/>
    <w:rsid w:val="00D9420C"/>
    <w:rsid w:val="00DB0C09"/>
    <w:rsid w:val="00DE1909"/>
    <w:rsid w:val="00E2336C"/>
    <w:rsid w:val="00E41C4F"/>
    <w:rsid w:val="00E653A6"/>
    <w:rsid w:val="00E772D6"/>
    <w:rsid w:val="00E82DA9"/>
    <w:rsid w:val="00E9521D"/>
    <w:rsid w:val="00EA6E0E"/>
    <w:rsid w:val="00EB3098"/>
    <w:rsid w:val="00ED6C10"/>
    <w:rsid w:val="00F50BE3"/>
    <w:rsid w:val="00F84B0A"/>
    <w:rsid w:val="00F921A4"/>
    <w:rsid w:val="00F96DA0"/>
    <w:rsid w:val="00F97B3E"/>
    <w:rsid w:val="00FB4464"/>
    <w:rsid w:val="00FD1954"/>
    <w:rsid w:val="00FF7C9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37D"/>
  </w:style>
  <w:style w:type="paragraph" w:styleId="Footer">
    <w:name w:val="footer"/>
    <w:basedOn w:val="Normal"/>
    <w:link w:val="FooterChar"/>
    <w:uiPriority w:val="99"/>
    <w:unhideWhenUsed/>
    <w:rsid w:val="00C8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37D"/>
  </w:style>
  <w:style w:type="character" w:customStyle="1" w:styleId="xcontentpasted0">
    <w:name w:val="x_contentpasted0"/>
    <w:basedOn w:val="DefaultParagraphFont"/>
    <w:rsid w:val="006F5F4E"/>
  </w:style>
  <w:style w:type="paragraph" w:styleId="ListParagraph">
    <w:name w:val="List Paragraph"/>
    <w:aliases w:val="Recommendation,List Paragraph1,En tête 1,Rec para,Dot pt,F5 List Paragraph,No Spacing1,List Paragraph Char Char Char,Indicator Text,Numbered Para 1,MAIN CONTENT,List Paragraph12,List Paragraph2,Normal numbered,OBC Bullet,Normal Italics,L"/>
    <w:basedOn w:val="Normal"/>
    <w:link w:val="ListParagraphChar"/>
    <w:uiPriority w:val="34"/>
    <w:qFormat/>
    <w:rsid w:val="006F5F4E"/>
    <w:pPr>
      <w:ind w:left="720"/>
      <w:contextualSpacing/>
    </w:pPr>
  </w:style>
  <w:style w:type="character" w:customStyle="1" w:styleId="ListParagraphChar">
    <w:name w:val="List Paragraph Char"/>
    <w:aliases w:val="Recommendation Char,List Paragraph1 Char,En tête 1 Char,Rec para Char,Dot pt Char,F5 List Paragraph Char,No Spacing1 Char,List Paragraph Char Char Char Char,Indicator Text Char,Numbered Para 1 Char,MAIN CONTENT Char,OBC Bullet Char"/>
    <w:basedOn w:val="DefaultParagraphFont"/>
    <w:link w:val="ListParagraph"/>
    <w:uiPriority w:val="34"/>
    <w:qFormat/>
    <w:locked/>
    <w:rsid w:val="006F5F4E"/>
  </w:style>
  <w:style w:type="paragraph" w:styleId="Revision">
    <w:name w:val="Revision"/>
    <w:hidden/>
    <w:uiPriority w:val="99"/>
    <w:semiHidden/>
    <w:rsid w:val="00B170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37D"/>
  </w:style>
  <w:style w:type="paragraph" w:styleId="Footer">
    <w:name w:val="footer"/>
    <w:basedOn w:val="Normal"/>
    <w:link w:val="FooterChar"/>
    <w:uiPriority w:val="99"/>
    <w:unhideWhenUsed/>
    <w:rsid w:val="00C8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37D"/>
  </w:style>
  <w:style w:type="character" w:customStyle="1" w:styleId="xcontentpasted0">
    <w:name w:val="x_contentpasted0"/>
    <w:basedOn w:val="DefaultParagraphFont"/>
    <w:rsid w:val="006F5F4E"/>
  </w:style>
  <w:style w:type="paragraph" w:styleId="ListParagraph">
    <w:name w:val="List Paragraph"/>
    <w:aliases w:val="Recommendation,List Paragraph1,En tête 1,Rec para,Dot pt,F5 List Paragraph,No Spacing1,List Paragraph Char Char Char,Indicator Text,Numbered Para 1,MAIN CONTENT,List Paragraph12,List Paragraph2,Normal numbered,OBC Bullet,Normal Italics,L"/>
    <w:basedOn w:val="Normal"/>
    <w:link w:val="ListParagraphChar"/>
    <w:uiPriority w:val="34"/>
    <w:qFormat/>
    <w:rsid w:val="006F5F4E"/>
    <w:pPr>
      <w:ind w:left="720"/>
      <w:contextualSpacing/>
    </w:pPr>
  </w:style>
  <w:style w:type="character" w:customStyle="1" w:styleId="ListParagraphChar">
    <w:name w:val="List Paragraph Char"/>
    <w:aliases w:val="Recommendation Char,List Paragraph1 Char,En tête 1 Char,Rec para Char,Dot pt Char,F5 List Paragraph Char,No Spacing1 Char,List Paragraph Char Char Char Char,Indicator Text Char,Numbered Para 1 Char,MAIN CONTENT Char,OBC Bullet Char"/>
    <w:basedOn w:val="DefaultParagraphFont"/>
    <w:link w:val="ListParagraph"/>
    <w:uiPriority w:val="34"/>
    <w:qFormat/>
    <w:locked/>
    <w:rsid w:val="006F5F4E"/>
  </w:style>
  <w:style w:type="paragraph" w:styleId="Revision">
    <w:name w:val="Revision"/>
    <w:hidden/>
    <w:uiPriority w:val="99"/>
    <w:semiHidden/>
    <w:rsid w:val="00B17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8254-4730-4FAB-A7AC-56988FBA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Destya Pahnael</dc:creator>
  <cp:lastModifiedBy>Sinara</cp:lastModifiedBy>
  <cp:revision>58</cp:revision>
  <cp:lastPrinted>2022-11-24T03:19:00Z</cp:lastPrinted>
  <dcterms:created xsi:type="dcterms:W3CDTF">2022-11-20T15:44:00Z</dcterms:created>
  <dcterms:modified xsi:type="dcterms:W3CDTF">2022-11-24T03:19:00Z</dcterms:modified>
</cp:coreProperties>
</file>